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09B8" w14:textId="7E6E9C4A" w:rsidR="004F621A" w:rsidRDefault="004F621A" w:rsidP="00BD0139">
      <w:pPr>
        <w:pStyle w:val="Heading1"/>
        <w:sectPr w:rsidR="004F621A">
          <w:pgSz w:w="12240" w:h="15840"/>
          <w:pgMar w:top="1440" w:right="1440" w:bottom="1440" w:left="1440" w:header="720" w:footer="720" w:gutter="0"/>
          <w:cols w:space="720"/>
          <w:docGrid w:linePitch="360"/>
        </w:sectPr>
      </w:pPr>
      <w:r>
        <w:t>Objective:  Recover the Web Ring</w:t>
      </w:r>
      <w:r w:rsidR="00BD0139">
        <w:t>—Answers Only</w:t>
      </w:r>
    </w:p>
    <w:p w14:paraId="40757E6F" w14:textId="4CA84C33" w:rsidR="004F621A" w:rsidRDefault="004F621A">
      <w:pPr>
        <w:sectPr w:rsidR="004F621A" w:rsidSect="004F621A">
          <w:type w:val="continuous"/>
          <w:pgSz w:w="12240" w:h="15840"/>
          <w:pgMar w:top="1440" w:right="1440" w:bottom="1440" w:left="1440" w:header="720" w:footer="720" w:gutter="0"/>
          <w:cols w:num="2" w:space="720"/>
          <w:docGrid w:linePitch="360"/>
        </w:sectPr>
      </w:pPr>
    </w:p>
    <w:p w14:paraId="30D81586" w14:textId="6C663560" w:rsidR="004F621A" w:rsidRDefault="005D4244" w:rsidP="005D4244">
      <w:pPr>
        <w:pStyle w:val="Heading2"/>
      </w:pPr>
      <w:r>
        <w:t>Naughty IP</w:t>
      </w:r>
    </w:p>
    <w:p w14:paraId="1CAC89A9" w14:textId="7487A6DF" w:rsidR="004D404D" w:rsidRDefault="004D404D" w:rsidP="004D404D">
      <w:pPr>
        <w:pStyle w:val="Heading3"/>
      </w:pPr>
      <w:r>
        <w:t>Answer</w:t>
      </w:r>
    </w:p>
    <w:p w14:paraId="58B8D4A2" w14:textId="1EB59C40" w:rsidR="004D404D" w:rsidRDefault="00A26C74" w:rsidP="00723D46">
      <w:r>
        <w:t>Open the packet capture file in Wireshark and select Statistics, Endpoints</w:t>
      </w:r>
      <w:r>
        <w:br/>
      </w:r>
      <w:r w:rsidRPr="00A26C74">
        <w:rPr>
          <w:noProof/>
        </w:rPr>
        <w:drawing>
          <wp:inline distT="0" distB="0" distL="0" distR="0" wp14:anchorId="3837F454" wp14:editId="4144C4FC">
            <wp:extent cx="4410075" cy="1751309"/>
            <wp:effectExtent l="0" t="0" r="0" b="190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4"/>
                    <a:stretch>
                      <a:fillRect/>
                    </a:stretch>
                  </pic:blipFill>
                  <pic:spPr>
                    <a:xfrm>
                      <a:off x="0" y="0"/>
                      <a:ext cx="4423355" cy="1756583"/>
                    </a:xfrm>
                    <a:prstGeom prst="rect">
                      <a:avLst/>
                    </a:prstGeom>
                  </pic:spPr>
                </pic:pic>
              </a:graphicData>
            </a:graphic>
          </wp:inline>
        </w:drawing>
      </w:r>
    </w:p>
    <w:p w14:paraId="0FF6A139" w14:textId="147E5D40" w:rsidR="007B59E7" w:rsidRDefault="00E963B3" w:rsidP="00723D46">
      <w:r>
        <w:t>Select the IP tab and click on the Bytes column until is sorted with the biggest numbers at the top.</w:t>
      </w:r>
      <w:r>
        <w:br/>
      </w:r>
      <w:r w:rsidR="00DD7180">
        <w:rPr>
          <w:noProof/>
        </w:rPr>
        <w:drawing>
          <wp:inline distT="0" distB="0" distL="0" distR="0" wp14:anchorId="4ECC2E8D" wp14:editId="1C7EB5FC">
            <wp:extent cx="4010025" cy="1602538"/>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5143" cy="1608580"/>
                    </a:xfrm>
                    <a:prstGeom prst="rect">
                      <a:avLst/>
                    </a:prstGeom>
                  </pic:spPr>
                </pic:pic>
              </a:graphicData>
            </a:graphic>
          </wp:inline>
        </w:drawing>
      </w:r>
    </w:p>
    <w:p w14:paraId="33EEF8F5" w14:textId="14FC9B7F" w:rsidR="001149CC" w:rsidRDefault="00495E70" w:rsidP="005D424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two address is 18.222.86.32, </w:t>
      </w:r>
      <w:r w:rsidR="00880D92">
        <w:rPr>
          <w:rFonts w:ascii="Times New Roman" w:eastAsia="Times New Roman" w:hAnsi="Times New Roman" w:cs="Times New Roman"/>
          <w:sz w:val="24"/>
          <w:szCs w:val="24"/>
        </w:rPr>
        <w:t>which is the attacker according to the hint.</w:t>
      </w:r>
    </w:p>
    <w:p w14:paraId="0C12ECE9" w14:textId="73179A0B" w:rsidR="00880D92" w:rsidRPr="001149CC" w:rsidRDefault="00C60908" w:rsidP="005D424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trick with tshark is to read the pcap file and then </w:t>
      </w:r>
      <w:r w:rsidR="00995329">
        <w:rPr>
          <w:rFonts w:ascii="Times New Roman" w:eastAsia="Times New Roman" w:hAnsi="Times New Roman" w:cs="Times New Roman"/>
          <w:sz w:val="24"/>
          <w:szCs w:val="24"/>
        </w:rPr>
        <w:t xml:space="preserve">follow the same sort of steps you would in Wireshark.  In this case, we looked at statistics for endpoints.  </w:t>
      </w:r>
      <w:r w:rsidR="00967D31">
        <w:rPr>
          <w:rFonts w:ascii="Times New Roman" w:eastAsia="Times New Roman" w:hAnsi="Times New Roman" w:cs="Times New Roman"/>
          <w:sz w:val="24"/>
          <w:szCs w:val="24"/>
        </w:rPr>
        <w:t xml:space="preserve">A search of the </w:t>
      </w:r>
      <w:hyperlink r:id="rId6" w:history="1">
        <w:r w:rsidR="00967D31" w:rsidRPr="00967D31">
          <w:rPr>
            <w:rStyle w:val="Hyperlink"/>
            <w:rFonts w:ascii="Times New Roman" w:eastAsia="Times New Roman" w:hAnsi="Times New Roman" w:cs="Times New Roman"/>
            <w:sz w:val="24"/>
            <w:szCs w:val="24"/>
          </w:rPr>
          <w:t>tshark man pages</w:t>
        </w:r>
      </w:hyperlink>
      <w:r w:rsidR="00967D31">
        <w:rPr>
          <w:rFonts w:ascii="Times New Roman" w:eastAsia="Times New Roman" w:hAnsi="Times New Roman" w:cs="Times New Roman"/>
          <w:sz w:val="24"/>
          <w:szCs w:val="24"/>
        </w:rPr>
        <w:t xml:space="preserve"> for endpoints gives us this.</w:t>
      </w:r>
      <w:r w:rsidR="00677C14">
        <w:rPr>
          <w:rFonts w:ascii="Times New Roman" w:eastAsia="Times New Roman" w:hAnsi="Times New Roman" w:cs="Times New Roman"/>
          <w:sz w:val="24"/>
          <w:szCs w:val="24"/>
        </w:rPr>
        <w:br/>
      </w:r>
      <w:r w:rsidR="00677C14" w:rsidRPr="00677C14">
        <w:rPr>
          <w:rFonts w:ascii="Times New Roman" w:eastAsia="Times New Roman" w:hAnsi="Times New Roman" w:cs="Times New Roman"/>
          <w:noProof/>
          <w:sz w:val="24"/>
          <w:szCs w:val="24"/>
        </w:rPr>
        <w:drawing>
          <wp:inline distT="0" distB="0" distL="0" distR="0" wp14:anchorId="6B7D7BCC" wp14:editId="7021A660">
            <wp:extent cx="5943600" cy="1689735"/>
            <wp:effectExtent l="0" t="0" r="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
                    <a:stretch>
                      <a:fillRect/>
                    </a:stretch>
                  </pic:blipFill>
                  <pic:spPr>
                    <a:xfrm>
                      <a:off x="0" y="0"/>
                      <a:ext cx="5943600" cy="1689735"/>
                    </a:xfrm>
                    <a:prstGeom prst="rect">
                      <a:avLst/>
                    </a:prstGeom>
                  </pic:spPr>
                </pic:pic>
              </a:graphicData>
            </a:graphic>
          </wp:inline>
        </w:drawing>
      </w:r>
      <w:r w:rsidR="00975532">
        <w:rPr>
          <w:rFonts w:ascii="Times New Roman" w:eastAsia="Times New Roman" w:hAnsi="Times New Roman" w:cs="Times New Roman"/>
          <w:sz w:val="24"/>
          <w:szCs w:val="24"/>
        </w:rPr>
        <w:br/>
      </w:r>
      <w:r w:rsidR="00313485">
        <w:rPr>
          <w:rFonts w:ascii="Times New Roman" w:eastAsia="Times New Roman" w:hAnsi="Times New Roman" w:cs="Times New Roman"/>
          <w:sz w:val="24"/>
          <w:szCs w:val="24"/>
        </w:rPr>
        <w:t xml:space="preserve"> </w:t>
      </w:r>
      <w:r w:rsidR="00EF43AB" w:rsidRPr="00EF43AB">
        <w:rPr>
          <w:rFonts w:ascii="Times New Roman" w:eastAsia="Times New Roman" w:hAnsi="Times New Roman" w:cs="Times New Roman"/>
          <w:noProof/>
          <w:sz w:val="24"/>
          <w:szCs w:val="24"/>
        </w:rPr>
        <w:drawing>
          <wp:inline distT="0" distB="0" distL="0" distR="0" wp14:anchorId="4080E554" wp14:editId="31802207">
            <wp:extent cx="5943600" cy="216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6535"/>
                    </a:xfrm>
                    <a:prstGeom prst="rect">
                      <a:avLst/>
                    </a:prstGeom>
                  </pic:spPr>
                </pic:pic>
              </a:graphicData>
            </a:graphic>
          </wp:inline>
        </w:drawing>
      </w:r>
      <w:r w:rsidR="00814891">
        <w:rPr>
          <w:rFonts w:ascii="Times New Roman" w:eastAsia="Times New Roman" w:hAnsi="Times New Roman" w:cs="Times New Roman"/>
          <w:sz w:val="24"/>
          <w:szCs w:val="24"/>
        </w:rPr>
        <w:br/>
      </w:r>
      <w:r w:rsidR="00814891">
        <w:rPr>
          <w:rFonts w:ascii="Times New Roman" w:eastAsia="Times New Roman" w:hAnsi="Times New Roman" w:cs="Times New Roman"/>
          <w:sz w:val="24"/>
          <w:szCs w:val="24"/>
        </w:rPr>
        <w:lastRenderedPageBreak/>
        <w:t>&lt;snip&gt;</w:t>
      </w:r>
      <w:r w:rsidR="00814891">
        <w:rPr>
          <w:rFonts w:ascii="Times New Roman" w:eastAsia="Times New Roman" w:hAnsi="Times New Roman" w:cs="Times New Roman"/>
          <w:sz w:val="24"/>
          <w:szCs w:val="24"/>
        </w:rPr>
        <w:br/>
      </w:r>
      <w:r w:rsidR="00814891" w:rsidRPr="00814891">
        <w:rPr>
          <w:rFonts w:ascii="Times New Roman" w:eastAsia="Times New Roman" w:hAnsi="Times New Roman" w:cs="Times New Roman"/>
          <w:noProof/>
          <w:sz w:val="24"/>
          <w:szCs w:val="24"/>
        </w:rPr>
        <w:drawing>
          <wp:inline distT="0" distB="0" distL="0" distR="0" wp14:anchorId="4FC9D75A" wp14:editId="4DDD89EA">
            <wp:extent cx="5943600" cy="80899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stretch>
                      <a:fillRect/>
                    </a:stretch>
                  </pic:blipFill>
                  <pic:spPr>
                    <a:xfrm>
                      <a:off x="0" y="0"/>
                      <a:ext cx="5943600" cy="808990"/>
                    </a:xfrm>
                    <a:prstGeom prst="rect">
                      <a:avLst/>
                    </a:prstGeom>
                  </pic:spPr>
                </pic:pic>
              </a:graphicData>
            </a:graphic>
          </wp:inline>
        </w:drawing>
      </w:r>
    </w:p>
    <w:p w14:paraId="53875B9D" w14:textId="59C9A9F5" w:rsidR="005D4244" w:rsidRDefault="00EF43AB" w:rsidP="005D4244">
      <w:r>
        <w:t>Same answer as be</w:t>
      </w:r>
      <w:r w:rsidR="00330751">
        <w:t>fore!</w:t>
      </w:r>
    </w:p>
    <w:p w14:paraId="3C27C922" w14:textId="6607A3D5" w:rsidR="00677C14" w:rsidRDefault="00B806C2" w:rsidP="00B806C2">
      <w:pPr>
        <w:pStyle w:val="Heading2"/>
      </w:pPr>
      <w:r>
        <w:t>Credential Mining</w:t>
      </w:r>
    </w:p>
    <w:p w14:paraId="246519F5" w14:textId="1D943A31" w:rsidR="004844D7" w:rsidRDefault="004844D7" w:rsidP="004844D7">
      <w:pPr>
        <w:pStyle w:val="Heading3"/>
      </w:pPr>
      <w:r>
        <w:t xml:space="preserve">Answer </w:t>
      </w:r>
    </w:p>
    <w:p w14:paraId="6E15DC23" w14:textId="5D0D3780" w:rsidR="00712FED" w:rsidRDefault="00D36018" w:rsidP="005D4244">
      <w:r>
        <w:t xml:space="preserve">We know that the </w:t>
      </w:r>
      <w:r w:rsidR="00A3688F">
        <w:t xml:space="preserve">attacker’s IP address is </w:t>
      </w:r>
      <w:r w:rsidR="00A3688F" w:rsidRPr="00A3688F">
        <w:t>18.222.86.32</w:t>
      </w:r>
      <w:r w:rsidR="00A3688F">
        <w:t xml:space="preserve">, and that we are looking for some sort of HTTP request.  </w:t>
      </w:r>
      <w:r w:rsidR="00FC130B">
        <w:t xml:space="preserve">I use those </w:t>
      </w:r>
      <w:r w:rsidR="00DD04D3">
        <w:t xml:space="preserve">two </w:t>
      </w:r>
      <w:r w:rsidR="00FC130B">
        <w:t>filters often so it is easy to construct a display filter for them.</w:t>
      </w:r>
      <w:r w:rsidR="00FC130B">
        <w:br/>
      </w:r>
      <w:r w:rsidR="00A3688F" w:rsidRPr="00DD04D3">
        <w:rPr>
          <w:rFonts w:ascii="Courier New" w:hAnsi="Courier New" w:cs="Courier New"/>
        </w:rPr>
        <w:t>ip.addr==18.222.86.32 &amp;&amp; http.request</w:t>
      </w:r>
      <w:r w:rsidR="00FC130B" w:rsidRPr="00DD04D3">
        <w:rPr>
          <w:rFonts w:ascii="Courier New" w:hAnsi="Courier New" w:cs="Courier New"/>
        </w:rPr>
        <w:br/>
      </w:r>
      <w:r w:rsidR="00C91618" w:rsidRPr="00C91618">
        <w:rPr>
          <w:noProof/>
        </w:rPr>
        <w:drawing>
          <wp:inline distT="0" distB="0" distL="0" distR="0" wp14:anchorId="4CA92EDB" wp14:editId="3A28CE85">
            <wp:extent cx="5943600" cy="1474470"/>
            <wp:effectExtent l="0" t="0" r="0" b="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10"/>
                    <a:stretch>
                      <a:fillRect/>
                    </a:stretch>
                  </pic:blipFill>
                  <pic:spPr>
                    <a:xfrm>
                      <a:off x="0" y="0"/>
                      <a:ext cx="5943600" cy="1474470"/>
                    </a:xfrm>
                    <a:prstGeom prst="rect">
                      <a:avLst/>
                    </a:prstGeom>
                  </pic:spPr>
                </pic:pic>
              </a:graphicData>
            </a:graphic>
          </wp:inline>
        </w:drawing>
      </w:r>
    </w:p>
    <w:p w14:paraId="596CCFA4" w14:textId="74E68CD5" w:rsidR="00712FED" w:rsidRDefault="00712FED" w:rsidP="005D4244">
      <w:r>
        <w:t>The string of POSTs to /login.html probably marks the start of the brute force attack.</w:t>
      </w:r>
      <w:r w:rsidR="00515F97">
        <w:t xml:space="preserve">  We can investigate further by looking specifically at /login.html.  Find login.html in the request body, right-click, select Prepare as a Filter -&gt; Selected, and we get a filter, </w:t>
      </w:r>
      <w:r w:rsidR="00515F97" w:rsidRPr="00515F97">
        <w:rPr>
          <w:rFonts w:ascii="Courier New" w:hAnsi="Courier New" w:cs="Courier New"/>
        </w:rPr>
        <w:t>http.request.uri == "/login.html"</w:t>
      </w:r>
      <w:r w:rsidR="00515F97">
        <w:t>.</w:t>
      </w:r>
    </w:p>
    <w:p w14:paraId="4BB5B9A5" w14:textId="592C8D77" w:rsidR="00515F97" w:rsidRDefault="00515F97" w:rsidP="005D4244">
      <w:r w:rsidRPr="00515F97">
        <w:rPr>
          <w:noProof/>
        </w:rPr>
        <w:drawing>
          <wp:inline distT="0" distB="0" distL="0" distR="0" wp14:anchorId="5F67218C" wp14:editId="6914AC8D">
            <wp:extent cx="3545058" cy="802477"/>
            <wp:effectExtent l="0" t="0" r="0" b="0"/>
            <wp:docPr id="58" name="Picture 5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 email&#10;&#10;Description automatically generated"/>
                    <pic:cNvPicPr/>
                  </pic:nvPicPr>
                  <pic:blipFill>
                    <a:blip r:embed="rId11"/>
                    <a:stretch>
                      <a:fillRect/>
                    </a:stretch>
                  </pic:blipFill>
                  <pic:spPr>
                    <a:xfrm>
                      <a:off x="0" y="0"/>
                      <a:ext cx="3560418" cy="805954"/>
                    </a:xfrm>
                    <a:prstGeom prst="rect">
                      <a:avLst/>
                    </a:prstGeom>
                  </pic:spPr>
                </pic:pic>
              </a:graphicData>
            </a:graphic>
          </wp:inline>
        </w:drawing>
      </w:r>
    </w:p>
    <w:p w14:paraId="05C928C7" w14:textId="77777777" w:rsidR="003523B9" w:rsidRDefault="00515F97" w:rsidP="005D4244">
      <w:pPr>
        <w:rPr>
          <w:rFonts w:ascii="Courier New" w:hAnsi="Courier New" w:cs="Courier New"/>
        </w:rPr>
      </w:pPr>
      <w:r>
        <w:t>That give us this filter:</w:t>
      </w:r>
      <w:r>
        <w:br/>
      </w:r>
      <w:r w:rsidR="003523B9" w:rsidRPr="003523B9">
        <w:rPr>
          <w:rFonts w:ascii="Courier New" w:hAnsi="Courier New" w:cs="Courier New"/>
        </w:rPr>
        <w:t>http.request.uri == "/login.html" &amp;&amp; ip.addr == 18.222.86.32</w:t>
      </w:r>
    </w:p>
    <w:p w14:paraId="793C8576" w14:textId="026C0A06" w:rsidR="00440727" w:rsidRDefault="009521B9" w:rsidP="005D4244">
      <w:r>
        <w:lastRenderedPageBreak/>
        <w:t>Lots of interesting data there.</w:t>
      </w:r>
      <w:r w:rsidR="00440727">
        <w:br/>
      </w:r>
      <w:r w:rsidR="00EA3224">
        <w:rPr>
          <w:noProof/>
        </w:rPr>
        <w:drawing>
          <wp:inline distT="0" distB="0" distL="0" distR="0" wp14:anchorId="50BC400E" wp14:editId="7CE301CD">
            <wp:extent cx="5943658" cy="4802032"/>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58" cy="4802032"/>
                    </a:xfrm>
                    <a:prstGeom prst="rect">
                      <a:avLst/>
                    </a:prstGeom>
                  </pic:spPr>
                </pic:pic>
              </a:graphicData>
            </a:graphic>
          </wp:inline>
        </w:drawing>
      </w:r>
    </w:p>
    <w:p w14:paraId="19DF716C" w14:textId="15E505F9" w:rsidR="00AD1C2E" w:rsidRDefault="008E61AB" w:rsidP="00440727">
      <w:r>
        <w:t xml:space="preserve">The first </w:t>
      </w:r>
      <w:r w:rsidR="003523B9">
        <w:t>POST</w:t>
      </w:r>
      <w:r>
        <w:t xml:space="preserve"> has </w:t>
      </w:r>
      <w:r w:rsidR="00793FC5">
        <w:t>the username</w:t>
      </w:r>
      <w:r>
        <w:t xml:space="preserve"> alice and password phillip</w:t>
      </w:r>
      <w:r w:rsidR="00793FC5">
        <w:t>, and that is the answer to the objective</w:t>
      </w:r>
      <w:r w:rsidR="00440727">
        <w:t>.</w:t>
      </w:r>
    </w:p>
    <w:p w14:paraId="3542F549" w14:textId="2F535B5B" w:rsidR="00F2769D" w:rsidRPr="00623E05" w:rsidRDefault="00623E05" w:rsidP="00440727">
      <w:pPr>
        <w:rPr>
          <w:rFonts w:ascii="Courier New" w:hAnsi="Courier New" w:cs="Courier New"/>
        </w:rPr>
      </w:pPr>
      <w:r w:rsidRPr="00623E05">
        <w:t>For fun, we can extract the usernames and passwords attempted in the attack using</w:t>
      </w:r>
      <w:r w:rsidRPr="00623E05">
        <w:rPr>
          <w:rFonts w:ascii="Courier New" w:hAnsi="Courier New" w:cs="Courier New"/>
        </w:rPr>
        <w:t xml:space="preserve"> tshark.</w:t>
      </w:r>
      <w:r w:rsidRPr="00623E05">
        <w:rPr>
          <w:rFonts w:ascii="Courier New" w:hAnsi="Courier New" w:cs="Courier New"/>
        </w:rPr>
        <w:br/>
        <w:t>tshark -r victim.pcap -Y 'ip.addr==18.222.86.32 &amp;&amp; http.request.method==POST &amp;&amp; http.request.uri == "/login.html"' -T fields -e 'urlencoded-form.value' | head</w:t>
      </w:r>
    </w:p>
    <w:p w14:paraId="2BE4847B" w14:textId="7C1EBC61" w:rsidR="00623E05" w:rsidRDefault="00D82BC6" w:rsidP="00440727">
      <w:pPr>
        <w:rPr>
          <w:rFonts w:ascii="Courier New" w:hAnsi="Courier New" w:cs="Courier New"/>
        </w:rPr>
      </w:pPr>
      <w:r>
        <w:t xml:space="preserve">The option -Y is the display filter we used to select the packets in Wireshark, with the addition of </w:t>
      </w:r>
      <w:r w:rsidRPr="00623E05">
        <w:rPr>
          <w:rFonts w:ascii="Courier New" w:hAnsi="Courier New" w:cs="Courier New"/>
        </w:rPr>
        <w:t>http.request.method==POST</w:t>
      </w:r>
      <w:r>
        <w:t xml:space="preserve"> </w:t>
      </w:r>
      <w:r w:rsidR="0029447D">
        <w:t>to exclude</w:t>
      </w:r>
      <w:r>
        <w:t xml:space="preserve"> GET requests.  The option </w:t>
      </w:r>
      <w:r w:rsidRPr="00623E05">
        <w:rPr>
          <w:rFonts w:ascii="Courier New" w:hAnsi="Courier New" w:cs="Courier New"/>
        </w:rPr>
        <w:t>-T fields</w:t>
      </w:r>
      <w:r>
        <w:t xml:space="preserve"> tells </w:t>
      </w:r>
      <w:r w:rsidRPr="00DF2804">
        <w:rPr>
          <w:rFonts w:ascii="Courier New" w:hAnsi="Courier New" w:cs="Courier New"/>
        </w:rPr>
        <w:t>tshark</w:t>
      </w:r>
      <w:r>
        <w:t xml:space="preserve"> we want to output fields, and the -e option </w:t>
      </w:r>
      <w:r w:rsidRPr="00623E05">
        <w:rPr>
          <w:rFonts w:ascii="Courier New" w:hAnsi="Courier New" w:cs="Courier New"/>
        </w:rPr>
        <w:t>urlencoded-form.value</w:t>
      </w:r>
      <w:r>
        <w:t xml:space="preserve"> specifies the field.  </w:t>
      </w:r>
      <w:r w:rsidR="00A51232">
        <w:t>I found that field nam</w:t>
      </w:r>
      <w:r>
        <w:t>e from Wireshark as before</w:t>
      </w:r>
      <w:r w:rsidR="00DF2804">
        <w:t xml:space="preserve">, using Prepare as a Filter -&gt; Selected.  Note that our choices are only </w:t>
      </w:r>
      <w:r w:rsidR="00DF2804" w:rsidRPr="00623E05">
        <w:rPr>
          <w:rFonts w:ascii="Courier New" w:hAnsi="Courier New" w:cs="Courier New"/>
        </w:rPr>
        <w:t>urlencoded-for</w:t>
      </w:r>
      <w:r w:rsidR="00DF2804">
        <w:rPr>
          <w:rFonts w:ascii="Courier New" w:hAnsi="Courier New" w:cs="Courier New"/>
        </w:rPr>
        <w:t xml:space="preserve">m, </w:t>
      </w:r>
      <w:r w:rsidR="00DF2804" w:rsidRPr="00623E05">
        <w:rPr>
          <w:rFonts w:ascii="Courier New" w:hAnsi="Courier New" w:cs="Courier New"/>
        </w:rPr>
        <w:t>urlencoded-form.</w:t>
      </w:r>
      <w:r w:rsidR="00DF2804">
        <w:rPr>
          <w:rFonts w:ascii="Courier New" w:hAnsi="Courier New" w:cs="Courier New"/>
        </w:rPr>
        <w:t xml:space="preserve">key, </w:t>
      </w:r>
      <w:r w:rsidR="00DF2804" w:rsidRPr="00DF2804">
        <w:t>and</w:t>
      </w:r>
      <w:r w:rsidR="00DF2804">
        <w:rPr>
          <w:rFonts w:ascii="Courier New" w:hAnsi="Courier New" w:cs="Courier New"/>
        </w:rPr>
        <w:t xml:space="preserve"> </w:t>
      </w:r>
      <w:r w:rsidR="00DF2804" w:rsidRPr="00623E05">
        <w:rPr>
          <w:rFonts w:ascii="Courier New" w:hAnsi="Courier New" w:cs="Courier New"/>
        </w:rPr>
        <w:t>urlencoded-form.value</w:t>
      </w:r>
      <w:r w:rsidR="00DF2804">
        <w:rPr>
          <w:rFonts w:ascii="Courier New" w:hAnsi="Courier New" w:cs="Courier New"/>
        </w:rPr>
        <w:t xml:space="preserve">.  </w:t>
      </w:r>
      <w:r w:rsidR="00DF2804" w:rsidRPr="00DF2804">
        <w:lastRenderedPageBreak/>
        <w:t>The fields do not distinguish between password and username, so we will get both from</w:t>
      </w:r>
      <w:r w:rsidR="00DF2804">
        <w:rPr>
          <w:rFonts w:ascii="Courier New" w:hAnsi="Courier New" w:cs="Courier New"/>
        </w:rPr>
        <w:t xml:space="preserve"> tshark.</w:t>
      </w:r>
      <w:r>
        <w:br/>
      </w:r>
      <w:r w:rsidR="00DF2804" w:rsidRPr="00DF2804">
        <w:rPr>
          <w:noProof/>
        </w:rPr>
        <w:drawing>
          <wp:inline distT="0" distB="0" distL="0" distR="0" wp14:anchorId="181F9173" wp14:editId="2D59A4B3">
            <wp:extent cx="4314825" cy="216063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4320607" cy="2163534"/>
                    </a:xfrm>
                    <a:prstGeom prst="rect">
                      <a:avLst/>
                    </a:prstGeom>
                  </pic:spPr>
                </pic:pic>
              </a:graphicData>
            </a:graphic>
          </wp:inline>
        </w:drawing>
      </w:r>
    </w:p>
    <w:p w14:paraId="5ED07DA5" w14:textId="093985F4" w:rsidR="00DF2804" w:rsidRDefault="00DF2804" w:rsidP="00440727">
      <w:r w:rsidRPr="00DF2804">
        <w:rPr>
          <w:noProof/>
        </w:rPr>
        <w:drawing>
          <wp:inline distT="0" distB="0" distL="0" distR="0" wp14:anchorId="0BCA4374" wp14:editId="219FC446">
            <wp:extent cx="5943600" cy="173672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1736725"/>
                    </a:xfrm>
                    <a:prstGeom prst="rect">
                      <a:avLst/>
                    </a:prstGeom>
                  </pic:spPr>
                </pic:pic>
              </a:graphicData>
            </a:graphic>
          </wp:inline>
        </w:drawing>
      </w:r>
    </w:p>
    <w:p w14:paraId="3EAFE497" w14:textId="03F3250D" w:rsidR="00DF2804" w:rsidRDefault="00DF2804" w:rsidP="00440727">
      <w:r>
        <w:t>Now we can easily count the usernames and passwords that the attacker used</w:t>
      </w:r>
      <w:r w:rsidR="007E4290">
        <w:t xml:space="preserve"> (no one asked, but</w:t>
      </w:r>
      <w:r w:rsidR="003523B9">
        <w:t>…</w:t>
      </w:r>
      <w:r w:rsidR="007E4290">
        <w:t>)</w:t>
      </w:r>
      <w:r>
        <w:br/>
      </w:r>
      <w:r w:rsidRPr="00DF2804">
        <w:rPr>
          <w:noProof/>
        </w:rPr>
        <w:drawing>
          <wp:inline distT="0" distB="0" distL="0" distR="0" wp14:anchorId="7885D55A" wp14:editId="150F4044">
            <wp:extent cx="5943600" cy="10668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943600" cy="1066800"/>
                    </a:xfrm>
                    <a:prstGeom prst="rect">
                      <a:avLst/>
                    </a:prstGeom>
                  </pic:spPr>
                </pic:pic>
              </a:graphicData>
            </a:graphic>
          </wp:inline>
        </w:drawing>
      </w:r>
    </w:p>
    <w:p w14:paraId="64E899B3" w14:textId="5DF19FCA" w:rsidR="00DF2804" w:rsidRDefault="00DF2804" w:rsidP="00440727">
      <w:r>
        <w:t>The attacker tried 9 usernames with 101 unique passwords (field 1 is the username, 2 is the password.)</w:t>
      </w:r>
    </w:p>
    <w:p w14:paraId="198BEB71" w14:textId="0EB9B836" w:rsidR="00561EB1" w:rsidRDefault="00561EB1" w:rsidP="00561EB1">
      <w:pPr>
        <w:pStyle w:val="Heading2"/>
      </w:pPr>
      <w:r>
        <w:t>404 FTW</w:t>
      </w:r>
    </w:p>
    <w:p w14:paraId="0C09212F" w14:textId="5B0A42B7" w:rsidR="00561EB1" w:rsidRDefault="008F0B1F" w:rsidP="008F0B1F">
      <w:pPr>
        <w:pStyle w:val="Heading3"/>
      </w:pPr>
      <w:r>
        <w:t>Answer</w:t>
      </w:r>
    </w:p>
    <w:p w14:paraId="33AE530D" w14:textId="510E12A7" w:rsidR="008F0B1F" w:rsidRDefault="008F0B1F" w:rsidP="00440727">
      <w:r>
        <w:t>Find an HTTP Status Code in a server reply and use the Prepare a Filter -&gt; Selected method to create a display filter.  Be sure to check for a response code of 404.</w:t>
      </w:r>
      <w:r>
        <w:br/>
      </w:r>
      <w:r w:rsidRPr="008F0B1F">
        <w:rPr>
          <w:noProof/>
        </w:rPr>
        <w:drawing>
          <wp:inline distT="0" distB="0" distL="0" distR="0" wp14:anchorId="6ACECF8D" wp14:editId="198B7EB4">
            <wp:extent cx="5846072" cy="1162050"/>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16"/>
                    <a:srcRect r="12821"/>
                    <a:stretch/>
                  </pic:blipFill>
                  <pic:spPr bwMode="auto">
                    <a:xfrm>
                      <a:off x="0" y="0"/>
                      <a:ext cx="5852044" cy="1163237"/>
                    </a:xfrm>
                    <a:prstGeom prst="rect">
                      <a:avLst/>
                    </a:prstGeom>
                    <a:ln>
                      <a:noFill/>
                    </a:ln>
                    <a:extLst>
                      <a:ext uri="{53640926-AAD7-44D8-BBD7-CCE9431645EC}">
                        <a14:shadowObscured xmlns:a14="http://schemas.microsoft.com/office/drawing/2010/main"/>
                      </a:ext>
                    </a:extLst>
                  </pic:spPr>
                </pic:pic>
              </a:graphicData>
            </a:graphic>
          </wp:inline>
        </w:drawing>
      </w:r>
    </w:p>
    <w:p w14:paraId="7ACE75B7" w14:textId="77777777" w:rsidR="00F83DC6" w:rsidRDefault="008F0B1F" w:rsidP="00440727">
      <w:r>
        <w:lastRenderedPageBreak/>
        <w:t>It appears the attack started with packet 23355 at time 175.372379.  Any 200 OK after that, directed to the attacker’s IP 18.222.86.32, is a successful result for the attacker.  The next search is for 200 OK responses to the attacker.</w:t>
      </w:r>
      <w:r w:rsidR="00F83DC6">
        <w:t xml:space="preserve">  There are a lot of OK responses before the attack, so I ruled them out with frame.number &gt; 23355 (you could just scroll past the earlier frames, though.)</w:t>
      </w:r>
      <w:r w:rsidR="00F83DC6">
        <w:br/>
      </w:r>
      <w:r w:rsidR="00F83DC6" w:rsidRPr="00F83DC6">
        <w:rPr>
          <w:noProof/>
        </w:rPr>
        <w:drawing>
          <wp:inline distT="0" distB="0" distL="0" distR="0" wp14:anchorId="56EC42F1" wp14:editId="27C45D19">
            <wp:extent cx="5943600" cy="1204595"/>
            <wp:effectExtent l="0" t="0" r="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17"/>
                    <a:stretch>
                      <a:fillRect/>
                    </a:stretch>
                  </pic:blipFill>
                  <pic:spPr>
                    <a:xfrm>
                      <a:off x="0" y="0"/>
                      <a:ext cx="5943600" cy="1204595"/>
                    </a:xfrm>
                    <a:prstGeom prst="rect">
                      <a:avLst/>
                    </a:prstGeom>
                  </pic:spPr>
                </pic:pic>
              </a:graphicData>
            </a:graphic>
          </wp:inline>
        </w:drawing>
      </w:r>
    </w:p>
    <w:p w14:paraId="23EE6065" w14:textId="4CEFE868" w:rsidR="008F0B1F" w:rsidRDefault="00F83DC6" w:rsidP="00440727">
      <w:r>
        <w:t>The first OK after 23355 is 26774, shown here.</w:t>
      </w:r>
      <w:r>
        <w:br/>
      </w:r>
      <w:r w:rsidRPr="00F83DC6">
        <w:rPr>
          <w:noProof/>
        </w:rPr>
        <w:drawing>
          <wp:inline distT="0" distB="0" distL="0" distR="0" wp14:anchorId="55A9B5D7" wp14:editId="1C5B1AF5">
            <wp:extent cx="5943600" cy="314896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5943600" cy="3148965"/>
                    </a:xfrm>
                    <a:prstGeom prst="rect">
                      <a:avLst/>
                    </a:prstGeom>
                  </pic:spPr>
                </pic:pic>
              </a:graphicData>
            </a:graphic>
          </wp:inline>
        </w:drawing>
      </w:r>
    </w:p>
    <w:p w14:paraId="2AB3AF14" w14:textId="1CB9B827" w:rsidR="00F340A4" w:rsidRDefault="00F340A4" w:rsidP="00440727">
      <w:r>
        <w:t xml:space="preserve">Note that Wireshark kindly inserts the Request URI, </w:t>
      </w:r>
      <w:hyperlink r:id="rId19" w:history="1">
        <w:r w:rsidRPr="00060742">
          <w:rPr>
            <w:rStyle w:val="Hyperlink"/>
          </w:rPr>
          <w:t>http://www.toteslegit.us/proc</w:t>
        </w:r>
      </w:hyperlink>
      <w:r>
        <w:t>.  The answer for the objective is /</w:t>
      </w:r>
      <w:r w:rsidR="007828B8">
        <w:t>proc</w:t>
      </w:r>
      <w:r>
        <w:t>, as they only want the URL path.</w:t>
      </w:r>
    </w:p>
    <w:p w14:paraId="1BDA6273" w14:textId="6974B744" w:rsidR="00A779DB" w:rsidRDefault="00A779DB" w:rsidP="00440727">
      <w:r>
        <w:t>If you like tshark, this will build a list of all the response codes and what was requested.  Then you can scroll through it to see where the attack started.</w:t>
      </w:r>
      <w:r>
        <w:br/>
      </w:r>
      <w:r w:rsidR="00781B24" w:rsidRPr="004D2B74">
        <w:rPr>
          <w:rFonts w:ascii="Courier New" w:hAnsi="Courier New" w:cs="Courier New"/>
        </w:rPr>
        <w:t xml:space="preserve">tshark -r victim.pcap  -Y 'ip.addr == 18.222.86.32 &amp;&amp; http.response.code' -T fields -e frame.number -e http.response.code -e </w:t>
      </w:r>
      <w:r w:rsidR="00781B24" w:rsidRPr="004D2B74">
        <w:rPr>
          <w:rFonts w:ascii="Courier New" w:hAnsi="Courier New" w:cs="Courier New"/>
        </w:rPr>
        <w:lastRenderedPageBreak/>
        <w:t>http.response_for.uri</w:t>
      </w:r>
      <w:r>
        <w:br/>
      </w:r>
      <w:r w:rsidRPr="00A779DB">
        <w:rPr>
          <w:noProof/>
        </w:rPr>
        <w:drawing>
          <wp:inline distT="0" distB="0" distL="0" distR="0" wp14:anchorId="6BCD0D3D" wp14:editId="34A3188A">
            <wp:extent cx="5943600" cy="172402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0"/>
                    <a:stretch>
                      <a:fillRect/>
                    </a:stretch>
                  </pic:blipFill>
                  <pic:spPr>
                    <a:xfrm>
                      <a:off x="0" y="0"/>
                      <a:ext cx="5943600" cy="1724025"/>
                    </a:xfrm>
                    <a:prstGeom prst="rect">
                      <a:avLst/>
                    </a:prstGeom>
                  </pic:spPr>
                </pic:pic>
              </a:graphicData>
            </a:graphic>
          </wp:inline>
        </w:drawing>
      </w:r>
    </w:p>
    <w:p w14:paraId="61E5B104" w14:textId="123FB7EB" w:rsidR="004D2B74" w:rsidRDefault="004D2B74" w:rsidP="00440727">
      <w:r>
        <w:t>You can scroll through the output and see that the attack started at frame 23355</w:t>
      </w:r>
      <w:r>
        <w:br/>
      </w:r>
      <w:r w:rsidRPr="004D2B74">
        <w:rPr>
          <w:noProof/>
        </w:rPr>
        <w:drawing>
          <wp:inline distT="0" distB="0" distL="0" distR="0" wp14:anchorId="363954A6" wp14:editId="00B202F6">
            <wp:extent cx="4191000" cy="1899047"/>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stretch>
                      <a:fillRect/>
                    </a:stretch>
                  </pic:blipFill>
                  <pic:spPr>
                    <a:xfrm>
                      <a:off x="0" y="0"/>
                      <a:ext cx="4205209" cy="1905485"/>
                    </a:xfrm>
                    <a:prstGeom prst="rect">
                      <a:avLst/>
                    </a:prstGeom>
                  </pic:spPr>
                </pic:pic>
              </a:graphicData>
            </a:graphic>
          </wp:inline>
        </w:drawing>
      </w:r>
    </w:p>
    <w:p w14:paraId="143BB020" w14:textId="5F1EE6B1" w:rsidR="00A779DB" w:rsidRDefault="004D2B74" w:rsidP="00440727">
      <w:r>
        <w:t>Then you can use the same display filter as we used in Wireshark.  The first 200 OK that appears is the answer we seek.</w:t>
      </w:r>
      <w:r w:rsidR="00A779DB">
        <w:br/>
      </w:r>
      <w:r w:rsidR="00A779DB" w:rsidRPr="00D7403F">
        <w:rPr>
          <w:rFonts w:ascii="Courier New" w:hAnsi="Courier New" w:cs="Courier New"/>
        </w:rPr>
        <w:t>tshark -r victim.pcap -Y 'frame.number &gt; 23355 &amp;&amp; ip.addr==18.222.86.32 &amp;&amp; http.response.code==200' -T fields -e frame.number -e http.response.code -e http.response_for.uri | head</w:t>
      </w:r>
      <w:r w:rsidR="00A779DB">
        <w:br/>
      </w:r>
      <w:r w:rsidR="00A779DB" w:rsidRPr="00A779DB">
        <w:rPr>
          <w:noProof/>
        </w:rPr>
        <w:drawing>
          <wp:inline distT="0" distB="0" distL="0" distR="0" wp14:anchorId="6B805638" wp14:editId="021514EA">
            <wp:extent cx="5943600" cy="17214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5943600" cy="1721485"/>
                    </a:xfrm>
                    <a:prstGeom prst="rect">
                      <a:avLst/>
                    </a:prstGeom>
                  </pic:spPr>
                </pic:pic>
              </a:graphicData>
            </a:graphic>
          </wp:inline>
        </w:drawing>
      </w:r>
    </w:p>
    <w:p w14:paraId="2E74689F" w14:textId="77777777" w:rsidR="00561EB1" w:rsidRDefault="00561EB1" w:rsidP="00440727"/>
    <w:p w14:paraId="15C9F6B9" w14:textId="25699123" w:rsidR="00F2769D" w:rsidRDefault="00561EB1" w:rsidP="00F2769D">
      <w:pPr>
        <w:pStyle w:val="Heading2"/>
      </w:pPr>
      <w:r>
        <w:t>IMDS, XXE, and Other Abbreviations</w:t>
      </w:r>
    </w:p>
    <w:p w14:paraId="2EF55144" w14:textId="43063AA4" w:rsidR="005871B1" w:rsidRDefault="005871B1" w:rsidP="005871B1">
      <w:pPr>
        <w:pStyle w:val="Heading3"/>
      </w:pPr>
      <w:r>
        <w:t>Answer 1</w:t>
      </w:r>
    </w:p>
    <w:p w14:paraId="61047E37" w14:textId="6B2DD30F" w:rsidR="005871B1" w:rsidRDefault="006D1215" w:rsidP="00440727">
      <w:r>
        <w:t xml:space="preserve">The address in the article is 169.254.169.254.  It is an </w:t>
      </w:r>
      <w:hyperlink r:id="rId23" w:history="1">
        <w:r w:rsidRPr="006D1215">
          <w:rPr>
            <w:rStyle w:val="Hyperlink"/>
          </w:rPr>
          <w:t>APIPA address</w:t>
        </w:r>
      </w:hyperlink>
      <w:r>
        <w:t>, so it is only available from within the AWS infrastructure and not from the public Internet.</w:t>
      </w:r>
    </w:p>
    <w:p w14:paraId="5806D7AA" w14:textId="7C6FD8D2" w:rsidR="006D1215" w:rsidRDefault="00CD62EE" w:rsidP="00440727">
      <w:r w:rsidRPr="00CD62EE">
        <w:rPr>
          <w:noProof/>
        </w:rPr>
        <w:lastRenderedPageBreak/>
        <w:drawing>
          <wp:inline distT="0" distB="0" distL="0" distR="0" wp14:anchorId="49CE315D" wp14:editId="4F3D60FB">
            <wp:extent cx="5968439" cy="1285875"/>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24"/>
                    <a:srcRect r="5930"/>
                    <a:stretch/>
                  </pic:blipFill>
                  <pic:spPr bwMode="auto">
                    <a:xfrm>
                      <a:off x="0" y="0"/>
                      <a:ext cx="5970790" cy="1286382"/>
                    </a:xfrm>
                    <a:prstGeom prst="rect">
                      <a:avLst/>
                    </a:prstGeom>
                    <a:ln>
                      <a:noFill/>
                    </a:ln>
                    <a:extLst>
                      <a:ext uri="{53640926-AAD7-44D8-BBD7-CCE9431645EC}">
                        <a14:shadowObscured xmlns:a14="http://schemas.microsoft.com/office/drawing/2010/main"/>
                      </a:ext>
                    </a:extLst>
                  </pic:spPr>
                </pic:pic>
              </a:graphicData>
            </a:graphic>
          </wp:inline>
        </w:drawing>
      </w:r>
    </w:p>
    <w:p w14:paraId="627CF99B" w14:textId="56508AFB" w:rsidR="00B615B3" w:rsidRDefault="00CD62EE" w:rsidP="00BD0139">
      <w:r>
        <w:t>This is interesting because it captures traffic between the server and its backend infrastructure as well as the attack packet</w:t>
      </w:r>
      <w:r w:rsidR="00EA3224">
        <w:t>s</w:t>
      </w:r>
      <w:r>
        <w:t xml:space="preserve">.  Note that attack traffic is all </w:t>
      </w:r>
      <w:r w:rsidRPr="00B615B3">
        <w:rPr>
          <w:rFonts w:ascii="Courier New" w:hAnsi="Courier New" w:cs="Courier New"/>
        </w:rPr>
        <w:t>Content-Type: application/xml, POST</w:t>
      </w:r>
      <w:r>
        <w:t xml:space="preserve"> </w:t>
      </w:r>
    </w:p>
    <w:p w14:paraId="4A92F19C" w14:textId="1421DC09" w:rsidR="00B615B3" w:rsidRDefault="00B615B3" w:rsidP="00B615B3">
      <w:pPr>
        <w:pStyle w:val="Heading3"/>
      </w:pPr>
      <w:r>
        <w:t>Answer 2</w:t>
      </w:r>
    </w:p>
    <w:p w14:paraId="4D8E978C" w14:textId="1C38A226" w:rsidR="00EA3224" w:rsidRDefault="00B615B3" w:rsidP="00440727">
      <w:pPr>
        <w:rPr>
          <w:rFonts w:ascii="Courier New" w:hAnsi="Courier New" w:cs="Courier New"/>
        </w:rPr>
      </w:pPr>
      <w:r>
        <w:t>In Wireshark, you can use the display filter</w:t>
      </w:r>
      <w:r>
        <w:br/>
      </w:r>
      <w:r w:rsidRPr="00B615B3">
        <w:rPr>
          <w:rFonts w:ascii="Courier New" w:hAnsi="Courier New" w:cs="Courier New"/>
        </w:rPr>
        <w:t>ip.addr==18.222.86.32 &amp;&amp; http.content_type == "application/xml"</w:t>
      </w:r>
      <w:r w:rsidRPr="00B615B3">
        <w:rPr>
          <w:rFonts w:ascii="Courier New" w:hAnsi="Courier New" w:cs="Courier New"/>
        </w:rPr>
        <w:br/>
      </w:r>
      <w:r>
        <w:t xml:space="preserve">To find the packets we want.  Then you can Follow -&gt; HTTP stream on each packet to see what the attacker did.  Or you can use </w:t>
      </w:r>
      <w:r w:rsidRPr="0057026A">
        <w:rPr>
          <w:rFonts w:ascii="Courier New" w:hAnsi="Courier New" w:cs="Courier New"/>
        </w:rPr>
        <w:t>tshark</w:t>
      </w:r>
      <w:r>
        <w:t xml:space="preserve"> to see them all at once.</w:t>
      </w:r>
      <w:r w:rsidR="0057026A">
        <w:t xml:space="preserve">  My </w:t>
      </w:r>
      <w:r w:rsidR="00D7403F">
        <w:t>‘</w:t>
      </w:r>
      <w:r w:rsidR="0057026A">
        <w:t>Prepare as a Filter -&gt; Selected</w:t>
      </w:r>
      <w:r w:rsidR="00DC6FB6">
        <w:t xml:space="preserve">’ </w:t>
      </w:r>
      <w:r w:rsidR="0057026A">
        <w:t xml:space="preserve">technique did not work </w:t>
      </w:r>
      <w:r w:rsidR="00EA3224">
        <w:t xml:space="preserve">well </w:t>
      </w:r>
      <w:r w:rsidR="0057026A">
        <w:t xml:space="preserve">here.  </w:t>
      </w:r>
      <w:r w:rsidR="00EA3224">
        <w:t xml:space="preserve">Using </w:t>
      </w:r>
      <w:r w:rsidR="00EA3224" w:rsidRPr="00EA3224">
        <w:rPr>
          <w:rFonts w:ascii="Courier New" w:hAnsi="Courier New" w:cs="Courier New"/>
        </w:rPr>
        <w:t>-e xml</w:t>
      </w:r>
      <w:r w:rsidR="00EA3224">
        <w:t xml:space="preserve"> showed nothing but the characters, xml.  </w:t>
      </w:r>
      <w:r w:rsidR="0057026A">
        <w:t xml:space="preserve">I had to back up one step and use File Data to find my filter, </w:t>
      </w:r>
      <w:r w:rsidR="0057026A" w:rsidRPr="0057026A">
        <w:rPr>
          <w:rFonts w:ascii="Courier New" w:hAnsi="Courier New" w:cs="Courier New"/>
        </w:rPr>
        <w:t>http.file_data</w:t>
      </w:r>
      <w:r w:rsidR="00EA3224">
        <w:rPr>
          <w:rFonts w:ascii="Courier New" w:hAnsi="Courier New" w:cs="Courier New"/>
        </w:rPr>
        <w:br/>
      </w:r>
      <w:r w:rsidR="00EA3224">
        <w:rPr>
          <w:rFonts w:ascii="Courier New" w:hAnsi="Courier New" w:cs="Courier New"/>
          <w:noProof/>
        </w:rPr>
        <w:drawing>
          <wp:inline distT="0" distB="0" distL="0" distR="0" wp14:anchorId="50D576B2" wp14:editId="60569148">
            <wp:extent cx="3648075" cy="2152286"/>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6641" cy="2157340"/>
                    </a:xfrm>
                    <a:prstGeom prst="rect">
                      <a:avLst/>
                    </a:prstGeom>
                  </pic:spPr>
                </pic:pic>
              </a:graphicData>
            </a:graphic>
          </wp:inline>
        </w:drawing>
      </w:r>
    </w:p>
    <w:p w14:paraId="1D6C5FDC" w14:textId="3178D2E1" w:rsidR="0057026A" w:rsidRDefault="0057026A" w:rsidP="00440727">
      <w:r>
        <w:rPr>
          <w:rFonts w:ascii="Courier New" w:hAnsi="Courier New" w:cs="Courier New"/>
        </w:rPr>
        <w:br/>
      </w:r>
      <w:r w:rsidRPr="0057026A">
        <w:rPr>
          <w:rFonts w:ascii="Courier New" w:hAnsi="Courier New" w:cs="Courier New"/>
        </w:rPr>
        <w:t>tshark -r victim.pcap -Y 'ip.addr==18.222.86.32 &amp;&amp; http.content_type == "application/xml"' -T fields -e http.file_data</w:t>
      </w:r>
      <w:r w:rsidR="00EA3224">
        <w:rPr>
          <w:rFonts w:ascii="Courier New" w:hAnsi="Courier New" w:cs="Courier New"/>
        </w:rPr>
        <w:br/>
      </w:r>
      <w:r w:rsidRPr="0057026A">
        <w:rPr>
          <w:noProof/>
        </w:rPr>
        <w:drawing>
          <wp:inline distT="0" distB="0" distL="0" distR="0" wp14:anchorId="0923AEEC" wp14:editId="6DB1CBBA">
            <wp:extent cx="5943600" cy="1955800"/>
            <wp:effectExtent l="0" t="0" r="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6"/>
                    <a:stretch>
                      <a:fillRect/>
                    </a:stretch>
                  </pic:blipFill>
                  <pic:spPr>
                    <a:xfrm>
                      <a:off x="0" y="0"/>
                      <a:ext cx="5943600" cy="1955800"/>
                    </a:xfrm>
                    <a:prstGeom prst="rect">
                      <a:avLst/>
                    </a:prstGeom>
                  </pic:spPr>
                </pic:pic>
              </a:graphicData>
            </a:graphic>
          </wp:inline>
        </w:drawing>
      </w:r>
    </w:p>
    <w:p w14:paraId="3DD84606" w14:textId="7082F9A0" w:rsidR="0057026A" w:rsidRDefault="0057026A" w:rsidP="00440727">
      <w:pPr>
        <w:rPr>
          <w:rFonts w:ascii="Courier New" w:hAnsi="Courier New" w:cs="Courier New"/>
        </w:rPr>
      </w:pPr>
      <w:r>
        <w:lastRenderedPageBreak/>
        <w:t xml:space="preserve">We can get rid of noise </w:t>
      </w:r>
      <w:r w:rsidR="00A1543B">
        <w:t xml:space="preserve">with </w:t>
      </w:r>
      <w:r w:rsidR="003E2E63" w:rsidRPr="003E2E63">
        <w:rPr>
          <w:rFonts w:ascii="Courier New" w:hAnsi="Courier New" w:cs="Courier New"/>
        </w:rPr>
        <w:t>| cut -d '"</w:t>
      </w:r>
      <w:r w:rsidR="003E2E63" w:rsidRPr="003E2E63">
        <w:t>' -f 6</w:t>
      </w:r>
      <w:r w:rsidR="003E2E63">
        <w:t xml:space="preserve">  (column delimiter “, field 6)</w:t>
      </w:r>
      <w:r w:rsidR="003E2E63" w:rsidRPr="003E2E63">
        <w:rPr>
          <w:rFonts w:ascii="Courier New" w:hAnsi="Courier New" w:cs="Courier New"/>
          <w:noProof/>
        </w:rPr>
        <w:drawing>
          <wp:inline distT="0" distB="0" distL="0" distR="0" wp14:anchorId="3FD8F111" wp14:editId="3859083F">
            <wp:extent cx="5943600" cy="98488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7"/>
                    <a:stretch>
                      <a:fillRect/>
                    </a:stretch>
                  </pic:blipFill>
                  <pic:spPr>
                    <a:xfrm>
                      <a:off x="0" y="0"/>
                      <a:ext cx="5943600" cy="984885"/>
                    </a:xfrm>
                    <a:prstGeom prst="rect">
                      <a:avLst/>
                    </a:prstGeom>
                  </pic:spPr>
                </pic:pic>
              </a:graphicData>
            </a:graphic>
          </wp:inline>
        </w:drawing>
      </w:r>
    </w:p>
    <w:p w14:paraId="08F79188" w14:textId="43D040F4" w:rsidR="00A1543B" w:rsidRDefault="00A1543B" w:rsidP="00A1543B">
      <w:r>
        <w:t>After a bit of reconnaissance</w:t>
      </w:r>
      <w:r w:rsidR="00D7403F">
        <w:t xml:space="preserve"> (icanhazip.com returned the IP address</w:t>
      </w:r>
      <w:r w:rsidR="00DC6FB6">
        <w:t xml:space="preserve"> </w:t>
      </w:r>
      <w:r w:rsidR="00D7403F">
        <w:t>of the server</w:t>
      </w:r>
      <w:r w:rsidR="009F0F7F">
        <w:t>)</w:t>
      </w:r>
      <w:r w:rsidR="003E2E63">
        <w:t>,</w:t>
      </w:r>
      <w:r w:rsidR="009F0F7F">
        <w:t xml:space="preserve"> </w:t>
      </w:r>
      <w:r>
        <w:t>the attacker walked his way down the AWS path until he found the EC2 credentials.  This is from Follow -&gt; HTTP Stream on the last packet.</w:t>
      </w:r>
      <w:r>
        <w:br/>
      </w:r>
      <w:r w:rsidR="00BE0B90">
        <w:rPr>
          <w:noProof/>
        </w:rPr>
        <w:drawing>
          <wp:inline distT="0" distB="0" distL="0" distR="0" wp14:anchorId="2EF5529A" wp14:editId="5E4AEF93">
            <wp:extent cx="5943658" cy="2042180"/>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58" cy="2042180"/>
                    </a:xfrm>
                    <a:prstGeom prst="rect">
                      <a:avLst/>
                    </a:prstGeom>
                  </pic:spPr>
                </pic:pic>
              </a:graphicData>
            </a:graphic>
          </wp:inline>
        </w:drawing>
      </w:r>
    </w:p>
    <w:p w14:paraId="700F448F" w14:textId="0EFB8915" w:rsidR="00B615B3" w:rsidRDefault="00BE0B90" w:rsidP="00440727">
      <w:r>
        <w:t xml:space="preserve">Oops!  </w:t>
      </w:r>
      <w:r w:rsidR="00F146DD">
        <w:t xml:space="preserve">Keys exfiltrated!  </w:t>
      </w:r>
      <w:r>
        <w:t>Paste this into the objective to get credit</w:t>
      </w:r>
      <w:r w:rsidR="003E2E63">
        <w:t>:</w:t>
      </w:r>
      <w:r>
        <w:br/>
      </w:r>
      <w:hyperlink r:id="rId29" w:history="1">
        <w:r w:rsidRPr="00060742">
          <w:rPr>
            <w:rStyle w:val="Hyperlink"/>
          </w:rPr>
          <w:t>http://169.254.169.254/latest/meta-data/identity-credentials/ec2/security-credentials/ec2-instance</w:t>
        </w:r>
      </w:hyperlink>
    </w:p>
    <w:p w14:paraId="3429D2EA" w14:textId="77777777" w:rsidR="00D13B08" w:rsidRPr="00D13B08" w:rsidRDefault="00D13B08" w:rsidP="00D13B08">
      <w:pPr>
        <w:pStyle w:val="NormalWeb"/>
        <w:spacing w:before="0" w:beforeAutospacing="0" w:after="0" w:afterAutospacing="0"/>
      </w:pPr>
      <w:r>
        <w:t>This is the payload for a successful XXE attack—remember it for later.</w:t>
      </w:r>
      <w:r>
        <w:br/>
      </w:r>
      <w:r w:rsidRPr="00D13B08">
        <w:rPr>
          <w:color w:val="7F0000"/>
          <w:shd w:val="clear" w:color="auto" w:fill="FBEDED"/>
        </w:rPr>
        <w:t>&lt;?xml version="1.0" encoding="ISO-8859-1"?&gt;</w:t>
      </w:r>
    </w:p>
    <w:p w14:paraId="438D3BAA"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&lt;!DOCTYPE foo [</w:t>
      </w:r>
    </w:p>
    <w:p w14:paraId="1C36CEBD"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&lt;!ELEMENT foo ANY &gt;</w:t>
      </w:r>
    </w:p>
    <w:p w14:paraId="7DA5E44D"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&lt;!ENTITY xxe SYSTEM "file:///etc/passwd" &gt;]&gt;</w:t>
      </w:r>
    </w:p>
    <w:p w14:paraId="0AD630E3" w14:textId="56530188" w:rsidR="00BE0B90" w:rsidRDefault="00D13B08" w:rsidP="00D13B08">
      <w:pPr>
        <w:rPr>
          <w:rFonts w:ascii="Times New Roman" w:eastAsia="Times New Roman" w:hAnsi="Times New Roman" w:cs="Times New Roman"/>
          <w:color w:val="7F0000"/>
          <w:sz w:val="24"/>
          <w:szCs w:val="24"/>
          <w:shd w:val="clear" w:color="auto" w:fill="FBEDED"/>
        </w:rPr>
      </w:pPr>
      <w:r w:rsidRPr="00D13B08">
        <w:rPr>
          <w:rFonts w:ascii="Times New Roman" w:eastAsia="Times New Roman" w:hAnsi="Times New Roman" w:cs="Times New Roman"/>
          <w:color w:val="7F0000"/>
          <w:sz w:val="24"/>
          <w:szCs w:val="24"/>
          <w:shd w:val="clear" w:color="auto" w:fill="FBEDED"/>
        </w:rPr>
        <w:t>&lt;foo&gt;&amp;xxe;&lt;/foo&gt;</w:t>
      </w:r>
    </w:p>
    <w:p w14:paraId="496EA79B" w14:textId="51F11269" w:rsidR="00A72783" w:rsidRDefault="00A72783" w:rsidP="00A72783">
      <w:pPr>
        <w:pStyle w:val="Heading2"/>
      </w:pPr>
      <w:r>
        <w:t>Boria Mine Door</w:t>
      </w:r>
    </w:p>
    <w:p w14:paraId="2F69DAD6" w14:textId="75BC4DE2" w:rsidR="00C50832" w:rsidRDefault="00C50832" w:rsidP="00C50832">
      <w:pPr>
        <w:pStyle w:val="Heading3"/>
      </w:pPr>
      <w:r>
        <w:t>Answer Pin 1</w:t>
      </w:r>
    </w:p>
    <w:p w14:paraId="4088B68B" w14:textId="0ABBBAF1" w:rsidR="00C50832" w:rsidRDefault="00C50832" w:rsidP="00A72783">
      <w:pPr>
        <w:rPr>
          <w:noProof/>
        </w:rPr>
        <w:sectPr w:rsidR="00C50832" w:rsidSect="004F621A">
          <w:type w:val="continuous"/>
          <w:pgSz w:w="12240" w:h="15840"/>
          <w:pgMar w:top="1440" w:right="1440" w:bottom="1440" w:left="1440" w:header="720" w:footer="720" w:gutter="0"/>
          <w:cols w:space="720"/>
          <w:docGrid w:linePitch="360"/>
        </w:sectPr>
      </w:pPr>
      <w:r>
        <w:t xml:space="preserve">In this case, a comment does give the answer.  Copy </w:t>
      </w:r>
      <w:r w:rsidRPr="00C50832">
        <w:rPr>
          <w:color w:val="00B050"/>
        </w:rPr>
        <w:t>@&amp;@&amp;&amp;W&amp;&amp;W&amp;&amp;&amp;&amp;</w:t>
      </w:r>
      <w:r w:rsidRPr="00C50832">
        <w:rPr>
          <w:color w:val="A8D08D" w:themeColor="accent6" w:themeTint="99"/>
        </w:rPr>
        <w:t xml:space="preserve"> </w:t>
      </w:r>
      <w:r>
        <w:t>from the comment and paste it into the window.</w:t>
      </w:r>
    </w:p>
    <w:p w14:paraId="47EC3825" w14:textId="77777777" w:rsidR="00C50832" w:rsidRDefault="00C50832" w:rsidP="00A72783">
      <w:pPr>
        <w:rPr>
          <w:noProof/>
        </w:rPr>
      </w:pPr>
      <w:r w:rsidRPr="00C50832">
        <w:rPr>
          <w:noProof/>
        </w:rPr>
        <w:lastRenderedPageBreak/>
        <w:drawing>
          <wp:inline distT="0" distB="0" distL="0" distR="0" wp14:anchorId="6B43407D" wp14:editId="75C6D447">
            <wp:extent cx="2717049" cy="2495550"/>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0"/>
                    <a:stretch>
                      <a:fillRect/>
                    </a:stretch>
                  </pic:blipFill>
                  <pic:spPr>
                    <a:xfrm>
                      <a:off x="0" y="0"/>
                      <a:ext cx="2722176" cy="2500259"/>
                    </a:xfrm>
                    <a:prstGeom prst="rect">
                      <a:avLst/>
                    </a:prstGeom>
                  </pic:spPr>
                </pic:pic>
              </a:graphicData>
            </a:graphic>
          </wp:inline>
        </w:drawing>
      </w:r>
      <w:r w:rsidRPr="00C50832">
        <w:rPr>
          <w:noProof/>
        </w:rPr>
        <w:t xml:space="preserve"> </w:t>
      </w:r>
    </w:p>
    <w:p w14:paraId="19BE04D4" w14:textId="4C32C5D2" w:rsidR="00C50832" w:rsidRDefault="00C50832" w:rsidP="00A72783">
      <w:r w:rsidRPr="00C50832">
        <w:rPr>
          <w:noProof/>
        </w:rPr>
        <w:drawing>
          <wp:inline distT="0" distB="0" distL="0" distR="0" wp14:anchorId="0D5E30BD" wp14:editId="348546E9">
            <wp:extent cx="2613499" cy="24765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1"/>
                    <a:stretch>
                      <a:fillRect/>
                    </a:stretch>
                  </pic:blipFill>
                  <pic:spPr>
                    <a:xfrm>
                      <a:off x="0" y="0"/>
                      <a:ext cx="2616215" cy="2479074"/>
                    </a:xfrm>
                    <a:prstGeom prst="rect">
                      <a:avLst/>
                    </a:prstGeom>
                  </pic:spPr>
                </pic:pic>
              </a:graphicData>
            </a:graphic>
          </wp:inline>
        </w:drawing>
      </w:r>
    </w:p>
    <w:p w14:paraId="57CFDBFE" w14:textId="77777777" w:rsidR="00C50832" w:rsidRDefault="00C50832" w:rsidP="00A72783">
      <w:pPr>
        <w:sectPr w:rsidR="00C50832" w:rsidSect="00C50832">
          <w:type w:val="continuous"/>
          <w:pgSz w:w="12240" w:h="15840"/>
          <w:pgMar w:top="1440" w:right="1440" w:bottom="1440" w:left="1440" w:header="720" w:footer="720" w:gutter="0"/>
          <w:cols w:num="2" w:space="720"/>
          <w:docGrid w:linePitch="360"/>
        </w:sectPr>
      </w:pPr>
    </w:p>
    <w:p w14:paraId="799F4E2F" w14:textId="1AA22049" w:rsidR="007163EC" w:rsidRDefault="007163EC" w:rsidP="003C1148">
      <w:pPr>
        <w:pStyle w:val="Heading3"/>
      </w:pPr>
      <w:r>
        <w:t>Answer Pin 2</w:t>
      </w:r>
    </w:p>
    <w:p w14:paraId="58BD4545" w14:textId="71F51C08" w:rsidR="007163EC" w:rsidRDefault="003C1148" w:rsidP="00A72783">
      <w:r>
        <w:t>There is a nice hint in the Pin 2 comments.  It isn’t a clear giveaway like Pin 1, but it does help.  It is nice to know that HTML will be unobstructed.</w:t>
      </w:r>
    </w:p>
    <w:p w14:paraId="3EA77C00" w14:textId="7B7C0A1C" w:rsidR="003C1148" w:rsidRDefault="003C1148" w:rsidP="00A72783">
      <w:r w:rsidRPr="003C1148">
        <w:rPr>
          <w:noProof/>
        </w:rPr>
        <w:drawing>
          <wp:inline distT="0" distB="0" distL="0" distR="0" wp14:anchorId="609CC610" wp14:editId="63D56156">
            <wp:extent cx="5943600" cy="196723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2"/>
                    <a:stretch>
                      <a:fillRect/>
                    </a:stretch>
                  </pic:blipFill>
                  <pic:spPr>
                    <a:xfrm>
                      <a:off x="0" y="0"/>
                      <a:ext cx="5943600" cy="1967230"/>
                    </a:xfrm>
                    <a:prstGeom prst="rect">
                      <a:avLst/>
                    </a:prstGeom>
                  </pic:spPr>
                </pic:pic>
              </a:graphicData>
            </a:graphic>
          </wp:inline>
        </w:drawing>
      </w:r>
    </w:p>
    <w:p w14:paraId="599D144A" w14:textId="77777777" w:rsidR="003E2E63" w:rsidRDefault="003C1148" w:rsidP="00C9760E">
      <w:pPr>
        <w:rPr>
          <w:rFonts w:ascii="Courier New" w:hAnsi="Courier New" w:cs="Courier New"/>
        </w:rPr>
      </w:pPr>
      <w:r>
        <w:t>I started creating SVG for this challenge with an online editor but found some simple constructs that allowed me to create my SVG by hand, and more quickly.  Compare this SVG</w:t>
      </w:r>
      <w:r>
        <w:br/>
      </w:r>
      <w:r w:rsidR="00C9760E" w:rsidRPr="00C9760E">
        <w:rPr>
          <w:rFonts w:ascii="Courier New" w:hAnsi="Courier New" w:cs="Courier New"/>
        </w:rPr>
        <w:t>&lt;svg  viewBox="0 0 300 300"&gt;&lt;line x1="0" y1="100" x2="300" y2="230" stroke="white" stroke-width="40"/&gt;&lt;/svg&gt;</w:t>
      </w:r>
    </w:p>
    <w:p w14:paraId="6D54DFFD" w14:textId="797A084B" w:rsidR="00C9760E" w:rsidRDefault="00C9760E" w:rsidP="00C9760E">
      <w:r>
        <w:t>with one from an online editor:</w:t>
      </w:r>
      <w:r>
        <w:br/>
      </w:r>
      <w:r w:rsidRPr="00C9760E">
        <w:rPr>
          <w:rFonts w:ascii="Courier New" w:hAnsi="Courier New" w:cs="Courier New"/>
        </w:rPr>
        <w:t>&lt;svg id="eCvtJ2qdyUW1" xmlns="</w:t>
      </w:r>
      <w:hyperlink r:id="rId33" w:history="1">
        <w:r w:rsidRPr="00C9760E">
          <w:rPr>
            <w:rStyle w:val="Hyperlink"/>
            <w:rFonts w:ascii="Courier New" w:hAnsi="Courier New" w:cs="Courier New"/>
          </w:rPr>
          <w:t>http://www.w3.org/2000/svg</w:t>
        </w:r>
      </w:hyperlink>
      <w:r w:rsidRPr="00C9760E">
        <w:rPr>
          <w:rFonts w:ascii="Courier New" w:hAnsi="Courier New" w:cs="Courier New"/>
        </w:rPr>
        <w:t>" xmlns:xlink="</w:t>
      </w:r>
      <w:hyperlink r:id="rId34" w:history="1">
        <w:r w:rsidRPr="00C9760E">
          <w:rPr>
            <w:rStyle w:val="Hyperlink"/>
            <w:rFonts w:ascii="Courier New" w:hAnsi="Courier New" w:cs="Courier New"/>
          </w:rPr>
          <w:t>http://www.w3.org/1999/xlink</w:t>
        </w:r>
      </w:hyperlink>
      <w:r w:rsidRPr="00C9760E">
        <w:rPr>
          <w:rFonts w:ascii="Courier New" w:hAnsi="Courier New" w:cs="Courier New"/>
        </w:rPr>
        <w:t>" viewBox="0 0 300 300" shape-rendering="geometricPrecision" text-rendering="geometricPrecision"&gt;&lt;line x1="-150" y1="-70.629552" x2="150" y2="50" transform="translate(150 181.451613)" fill="#fff" stroke="#fff" stroke-width="10"/&gt;&lt;/svg&gt;</w:t>
      </w:r>
      <w:r>
        <w:t xml:space="preserve"> </w:t>
      </w:r>
    </w:p>
    <w:p w14:paraId="395F4FBF" w14:textId="0CE6DBFA" w:rsidR="006C7AA2" w:rsidRPr="006C7AA2" w:rsidRDefault="00C9760E" w:rsidP="006C7AA2">
      <w:pPr>
        <w:spacing w:after="0"/>
        <w:rPr>
          <w:rFonts w:ascii="Courier New" w:hAnsi="Courier New" w:cs="Courier New"/>
          <w:sz w:val="20"/>
          <w:szCs w:val="20"/>
        </w:rPr>
      </w:pPr>
      <w:r>
        <w:t>Both work.  I prefer the simple version.</w:t>
      </w:r>
      <w:r w:rsidR="006C7AA2">
        <w:br/>
      </w:r>
      <w:r w:rsidR="006C7AA2" w:rsidRPr="006C7AA2">
        <w:rPr>
          <w:rFonts w:ascii="Courier New" w:hAnsi="Courier New" w:cs="Courier New"/>
          <w:sz w:val="20"/>
          <w:szCs w:val="20"/>
        </w:rPr>
        <w:t>&lt;svg viewBox="0 0 300 300"&gt;</w:t>
      </w:r>
    </w:p>
    <w:p w14:paraId="79C62FF0" w14:textId="77777777" w:rsidR="006C7AA2" w:rsidRPr="006C7AA2" w:rsidRDefault="006C7AA2" w:rsidP="006C7AA2">
      <w:pPr>
        <w:spacing w:after="0"/>
        <w:rPr>
          <w:rFonts w:ascii="Courier New" w:hAnsi="Courier New" w:cs="Courier New"/>
          <w:sz w:val="20"/>
          <w:szCs w:val="20"/>
        </w:rPr>
      </w:pPr>
      <w:r w:rsidRPr="006C7AA2">
        <w:rPr>
          <w:rFonts w:ascii="Courier New" w:hAnsi="Courier New" w:cs="Courier New"/>
          <w:sz w:val="20"/>
          <w:szCs w:val="20"/>
        </w:rPr>
        <w:t>&lt;line x1="0" y1="100" x2="300" y2="230" stroke="white" stroke-width="40"/&gt;</w:t>
      </w:r>
    </w:p>
    <w:p w14:paraId="515EE51F" w14:textId="18832243" w:rsidR="00C50832" w:rsidRPr="006C7AA2" w:rsidRDefault="006C7AA2" w:rsidP="00A72783">
      <w:pPr>
        <w:rPr>
          <w:sz w:val="20"/>
          <w:szCs w:val="20"/>
        </w:rPr>
      </w:pPr>
      <w:r w:rsidRPr="006C7AA2">
        <w:rPr>
          <w:rFonts w:ascii="Courier New" w:hAnsi="Courier New" w:cs="Courier New"/>
          <w:sz w:val="20"/>
          <w:szCs w:val="20"/>
        </w:rPr>
        <w:t>&lt;/svg&gt;</w:t>
      </w:r>
    </w:p>
    <w:p w14:paraId="7C9632D5" w14:textId="547BCE4E" w:rsidR="00C9760E" w:rsidRDefault="00C9760E" w:rsidP="00A72783">
      <w:r>
        <w:lastRenderedPageBreak/>
        <w:t xml:space="preserve">The simple SVG code sets a view box with (0, 0) in the upper left corner and (300, 300) in the bottom right.  Note that this does not exactly match the size of the black image </w:t>
      </w:r>
      <w:r w:rsidR="00F146DD">
        <w:t>from</w:t>
      </w:r>
      <w:r>
        <w:t xml:space="preserve"> the web page.  The bottom y coordinate </w:t>
      </w:r>
      <w:r w:rsidR="003E2E63">
        <w:t xml:space="preserve">of the black image </w:t>
      </w:r>
      <w:r>
        <w:t>seems to be about 250.</w:t>
      </w:r>
    </w:p>
    <w:p w14:paraId="15B6FD21" w14:textId="505438B5" w:rsidR="00C9760E" w:rsidRDefault="00C9760E" w:rsidP="00C9760E">
      <w:pPr>
        <w:pStyle w:val="Heading3"/>
      </w:pPr>
      <w:r>
        <w:t>Answer Pin 3</w:t>
      </w:r>
    </w:p>
    <w:p w14:paraId="4A10587C" w14:textId="5771AB9A" w:rsidR="00C9760E" w:rsidRDefault="00280B4B" w:rsidP="00A72783">
      <w:r>
        <w:t>The code for Pin 3 indicates that that JavaScript may not be filtered.</w:t>
      </w:r>
      <w:r>
        <w:br/>
      </w:r>
      <w:r w:rsidRPr="00280B4B">
        <w:rPr>
          <w:noProof/>
        </w:rPr>
        <w:drawing>
          <wp:inline distT="0" distB="0" distL="0" distR="0" wp14:anchorId="5FB43D73" wp14:editId="08064ED9">
            <wp:extent cx="5943600" cy="2208530"/>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5"/>
                    <a:stretch>
                      <a:fillRect/>
                    </a:stretch>
                  </pic:blipFill>
                  <pic:spPr>
                    <a:xfrm>
                      <a:off x="0" y="0"/>
                      <a:ext cx="5943600" cy="2208530"/>
                    </a:xfrm>
                    <a:prstGeom prst="rect">
                      <a:avLst/>
                    </a:prstGeom>
                  </pic:spPr>
                </pic:pic>
              </a:graphicData>
            </a:graphic>
          </wp:inline>
        </w:drawing>
      </w:r>
    </w:p>
    <w:p w14:paraId="3ED1115B" w14:textId="06F7C244" w:rsidR="007944CE" w:rsidRDefault="007944CE" w:rsidP="00A72783">
      <w:r>
        <w:t>This line works for Pin 3.  Apparently SVG works in both HTML and JavaScript.</w:t>
      </w:r>
    </w:p>
    <w:p w14:paraId="4EE0F72B" w14:textId="77777777" w:rsidR="006C7AA2" w:rsidRPr="006C7AA2" w:rsidRDefault="007944CE" w:rsidP="006C7AA2">
      <w:pPr>
        <w:spacing w:after="0"/>
        <w:rPr>
          <w:rFonts w:ascii="Courier New" w:hAnsi="Courier New" w:cs="Courier New"/>
          <w:sz w:val="20"/>
          <w:szCs w:val="20"/>
        </w:rPr>
      </w:pPr>
      <w:r w:rsidRPr="006C7AA2">
        <w:rPr>
          <w:rFonts w:ascii="Courier New" w:hAnsi="Courier New" w:cs="Courier New"/>
          <w:sz w:val="20"/>
          <w:szCs w:val="20"/>
        </w:rPr>
        <w:t>&lt;svg viewBox="0 0 300 300" &gt;</w:t>
      </w:r>
    </w:p>
    <w:p w14:paraId="1CCF6813" w14:textId="77777777" w:rsidR="006C7AA2" w:rsidRPr="006C7AA2" w:rsidRDefault="007944CE" w:rsidP="006C7AA2">
      <w:pPr>
        <w:spacing w:after="0"/>
        <w:rPr>
          <w:rFonts w:ascii="Courier New" w:hAnsi="Courier New" w:cs="Courier New"/>
          <w:sz w:val="20"/>
          <w:szCs w:val="20"/>
        </w:rPr>
      </w:pPr>
      <w:r w:rsidRPr="006C7AA2">
        <w:rPr>
          <w:rFonts w:ascii="Courier New" w:hAnsi="Courier New" w:cs="Courier New"/>
          <w:sz w:val="20"/>
          <w:szCs w:val="20"/>
        </w:rPr>
        <w:t>&lt;line x1="0" y1="140" x2="300" y2="30" stroke="blue" stroke-width="40"/&gt;</w:t>
      </w:r>
    </w:p>
    <w:p w14:paraId="69E46EF6" w14:textId="27770A35" w:rsidR="007944CE" w:rsidRPr="006C7AA2" w:rsidRDefault="007944CE" w:rsidP="00A72783">
      <w:pPr>
        <w:rPr>
          <w:rFonts w:ascii="Courier New" w:hAnsi="Courier New" w:cs="Courier New"/>
          <w:sz w:val="20"/>
          <w:szCs w:val="20"/>
        </w:rPr>
      </w:pPr>
      <w:r w:rsidRPr="006C7AA2">
        <w:rPr>
          <w:rFonts w:ascii="Courier New" w:hAnsi="Courier New" w:cs="Courier New"/>
          <w:sz w:val="20"/>
          <w:szCs w:val="20"/>
        </w:rPr>
        <w:t>&lt;/svg&gt;</w:t>
      </w:r>
    </w:p>
    <w:p w14:paraId="7830B682" w14:textId="2179904B" w:rsidR="00946F72" w:rsidRDefault="00946F72" w:rsidP="00946F72">
      <w:pPr>
        <w:pStyle w:val="Heading3"/>
      </w:pPr>
      <w:r>
        <w:t>Answer Pin 4</w:t>
      </w:r>
    </w:p>
    <w:p w14:paraId="7F0043D5" w14:textId="153BE3DA" w:rsidR="00F146DD" w:rsidRDefault="00946F72" w:rsidP="006C7AA2">
      <w:r>
        <w:t>For Pin 4, the Content-Security-Policy is gone, and the developer has written their own code</w:t>
      </w:r>
      <w:r w:rsidR="003E2E63">
        <w:t xml:space="preserve"> for filtering</w:t>
      </w:r>
      <w:r>
        <w:t xml:space="preserve">.  </w:t>
      </w:r>
      <w:r w:rsidR="006C7AA2">
        <w:t xml:space="preserve">It removes quotes and angle brackets using the JavaScript </w:t>
      </w:r>
      <w:hyperlink r:id="rId36" w:history="1">
        <w:r w:rsidR="006C7AA2" w:rsidRPr="007F740A">
          <w:rPr>
            <w:rStyle w:val="Hyperlink"/>
          </w:rPr>
          <w:t>string replace method</w:t>
        </w:r>
      </w:hyperlink>
      <w:r w:rsidR="006C7AA2">
        <w:t xml:space="preserve">. </w:t>
      </w:r>
      <w:r w:rsidR="003227CD">
        <w:rPr>
          <w:noProof/>
        </w:rPr>
        <w:drawing>
          <wp:inline distT="0" distB="0" distL="0" distR="0" wp14:anchorId="35A0DDB0" wp14:editId="49D20C3A">
            <wp:extent cx="4073276" cy="3422106"/>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3276" cy="3422106"/>
                    </a:xfrm>
                    <a:prstGeom prst="rect">
                      <a:avLst/>
                    </a:prstGeom>
                  </pic:spPr>
                </pic:pic>
              </a:graphicData>
            </a:graphic>
          </wp:inline>
        </w:drawing>
      </w:r>
      <w:r w:rsidR="006C7AA2">
        <w:t xml:space="preserve"> </w:t>
      </w:r>
    </w:p>
    <w:p w14:paraId="0F667FB9" w14:textId="721DDEFB" w:rsidR="006C7AA2" w:rsidRDefault="006C7AA2" w:rsidP="006C7AA2">
      <w:r>
        <w:lastRenderedPageBreak/>
        <w:t>This comment from the documentation is especially useful.</w:t>
      </w:r>
      <w:r>
        <w:br/>
      </w:r>
      <w:r w:rsidRPr="007F740A">
        <w:rPr>
          <w:noProof/>
        </w:rPr>
        <w:drawing>
          <wp:inline distT="0" distB="0" distL="0" distR="0" wp14:anchorId="3D0AA53E" wp14:editId="36800F83">
            <wp:extent cx="59055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641" b="14286"/>
                    <a:stretch/>
                  </pic:blipFill>
                  <pic:spPr bwMode="auto">
                    <a:xfrm>
                      <a:off x="0" y="0"/>
                      <a:ext cx="5905500" cy="285750"/>
                    </a:xfrm>
                    <a:prstGeom prst="rect">
                      <a:avLst/>
                    </a:prstGeom>
                    <a:ln>
                      <a:noFill/>
                    </a:ln>
                    <a:extLst>
                      <a:ext uri="{53640926-AAD7-44D8-BBD7-CCE9431645EC}">
                        <a14:shadowObscured xmlns:a14="http://schemas.microsoft.com/office/drawing/2010/main"/>
                      </a:ext>
                    </a:extLst>
                  </pic:spPr>
                </pic:pic>
              </a:graphicData>
            </a:graphic>
          </wp:inline>
        </w:drawing>
      </w:r>
    </w:p>
    <w:p w14:paraId="6A3E8989" w14:textId="618CA81D" w:rsidR="006C7AA2" w:rsidRDefault="006C7AA2" w:rsidP="006C7AA2">
      <w:r>
        <w:t xml:space="preserve">This developer did not use the g flag, so the method only replaces the first character it </w:t>
      </w:r>
      <w:r w:rsidR="00F146DD">
        <w:t>finds,</w:t>
      </w:r>
      <w:r>
        <w:t xml:space="preserve"> and subsequent characters pass through unaltered.  So, we can add &lt;&gt;” to the beginning of our SVG and evade the filter.</w:t>
      </w:r>
    </w:p>
    <w:p w14:paraId="77E639CE" w14:textId="77777777"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&lt;&gt;"&lt;svg viewBox="0 0 300 300"&gt;</w:t>
      </w:r>
    </w:p>
    <w:p w14:paraId="564493AA" w14:textId="027D59A3"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&lt;line x1="0" y1="60" x2="300" y2="60"</w:t>
      </w:r>
      <w:r w:rsidR="006C7AA2" w:rsidRPr="006C7AA2">
        <w:rPr>
          <w:rFonts w:ascii="Courier New" w:hAnsi="Courier New" w:cs="Courier New"/>
          <w:sz w:val="20"/>
          <w:szCs w:val="20"/>
        </w:rPr>
        <w:t xml:space="preserve"> </w:t>
      </w:r>
      <w:r w:rsidRPr="006C7AA2">
        <w:rPr>
          <w:rFonts w:ascii="Courier New" w:hAnsi="Courier New" w:cs="Courier New"/>
          <w:sz w:val="20"/>
          <w:szCs w:val="20"/>
        </w:rPr>
        <w:t>stroke="white" stroke-width="40"/&gt;</w:t>
      </w:r>
    </w:p>
    <w:p w14:paraId="1FE1B61A" w14:textId="58BB31B8"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&lt;line x1="0" y1="200" x2="300" y2="200" stroke="blue" stroke-width="40"/&gt;</w:t>
      </w:r>
    </w:p>
    <w:p w14:paraId="03E7F7C9" w14:textId="639EBA77" w:rsidR="007F740A" w:rsidRPr="006C7AA2" w:rsidRDefault="007F740A" w:rsidP="007F740A">
      <w:pPr>
        <w:rPr>
          <w:rFonts w:ascii="Courier New" w:hAnsi="Courier New" w:cs="Courier New"/>
          <w:sz w:val="20"/>
          <w:szCs w:val="20"/>
        </w:rPr>
      </w:pPr>
      <w:r w:rsidRPr="006C7AA2">
        <w:rPr>
          <w:rFonts w:ascii="Courier New" w:hAnsi="Courier New" w:cs="Courier New"/>
          <w:sz w:val="20"/>
          <w:szCs w:val="20"/>
        </w:rPr>
        <w:t>&lt;/svg&gt;</w:t>
      </w:r>
    </w:p>
    <w:p w14:paraId="3E091D6E" w14:textId="387170AF" w:rsidR="00C45160" w:rsidRDefault="00C45160" w:rsidP="00C45160">
      <w:pPr>
        <w:pStyle w:val="Heading3"/>
      </w:pPr>
      <w:r>
        <w:t>Pin 5 Answer</w:t>
      </w:r>
    </w:p>
    <w:p w14:paraId="72FCA883" w14:textId="71EF67F1" w:rsidR="00C45160" w:rsidRDefault="00C45160" w:rsidP="007F740A">
      <w:r>
        <w:t xml:space="preserve">Here is the </w:t>
      </w:r>
      <w:r w:rsidR="00F146DD">
        <w:t xml:space="preserve">DOM </w:t>
      </w:r>
      <w:r>
        <w:t>code for Pin 5</w:t>
      </w:r>
      <w:r w:rsidR="00F146DD">
        <w:t>, taken from the Elements column of Chrome dev tools.</w:t>
      </w:r>
      <w:r>
        <w:br/>
      </w:r>
      <w:r w:rsidR="003C52C4">
        <w:rPr>
          <w:noProof/>
        </w:rPr>
        <w:drawing>
          <wp:inline distT="0" distB="0" distL="0" distR="0" wp14:anchorId="08737F77" wp14:editId="7205BAA6">
            <wp:extent cx="5608374" cy="3599446"/>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8374" cy="3599446"/>
                    </a:xfrm>
                    <a:prstGeom prst="rect">
                      <a:avLst/>
                    </a:prstGeom>
                  </pic:spPr>
                </pic:pic>
              </a:graphicData>
            </a:graphic>
          </wp:inline>
        </w:drawing>
      </w:r>
    </w:p>
    <w:p w14:paraId="0B533D67" w14:textId="58407D94" w:rsidR="00C45160" w:rsidRDefault="007E008C" w:rsidP="007F740A">
      <w:r>
        <w:t>The sanitizeInput() function does the filtering and is difficult to evade because it uses the g, or global, flag to replace all occurrences of the characters.  However, the HTML</w:t>
      </w:r>
      <w:r w:rsidR="00832F0E">
        <w:t xml:space="preserve"> element</w:t>
      </w:r>
      <w:r>
        <w:t xml:space="preserve"> that calls the sanitizeInput() function is onblur.  </w:t>
      </w:r>
      <w:r w:rsidR="00617391">
        <w:t xml:space="preserve">The onblur event occurs when the object loses the focus; in our case when the mouse pointer leaves the text field to click on the Go button.  See </w:t>
      </w:r>
      <w:hyperlink r:id="rId40" w:history="1">
        <w:r w:rsidR="00617391" w:rsidRPr="00617391">
          <w:rPr>
            <w:rStyle w:val="Hyperlink"/>
          </w:rPr>
          <w:t>this link</w:t>
        </w:r>
      </w:hyperlink>
      <w:r w:rsidR="00617391">
        <w:t xml:space="preserve"> for a nice demonstration.</w:t>
      </w:r>
    </w:p>
    <w:p w14:paraId="6591A43C" w14:textId="554E2AE9" w:rsidR="00617391" w:rsidRDefault="00617391" w:rsidP="007F740A">
      <w:r>
        <w:t xml:space="preserve">Since the filtering occurs when the mouse moves out of the text field, we can avoid that by pressing Enter instead of using the mouse to click </w:t>
      </w:r>
      <w:r w:rsidR="00832F0E">
        <w:t>G</w:t>
      </w:r>
      <w:r>
        <w:t xml:space="preserve">o.  This method would have worked for Pin 4 as well.  </w:t>
      </w:r>
    </w:p>
    <w:p w14:paraId="3AE72E6A" w14:textId="77777777" w:rsidR="00870D51" w:rsidRPr="006C7AA2" w:rsidRDefault="00870D51" w:rsidP="00870D51">
      <w:pPr>
        <w:spacing w:after="0"/>
        <w:rPr>
          <w:rFonts w:ascii="Courier New" w:hAnsi="Courier New" w:cs="Courier New"/>
          <w:sz w:val="20"/>
          <w:szCs w:val="20"/>
        </w:rPr>
      </w:pPr>
      <w:r>
        <w:t>Do not click Go, instead press Enter after pasting this.</w:t>
      </w:r>
      <w:r>
        <w:br/>
      </w:r>
      <w:r w:rsidRPr="006C7AA2">
        <w:rPr>
          <w:rFonts w:ascii="Courier New" w:hAnsi="Courier New" w:cs="Courier New"/>
          <w:sz w:val="20"/>
          <w:szCs w:val="20"/>
        </w:rPr>
        <w:t>&lt;svg viewBox="0 0 300 300"&gt;</w:t>
      </w:r>
    </w:p>
    <w:p w14:paraId="51EC6229" w14:textId="5C61B89D" w:rsidR="00870D51" w:rsidRPr="006C7AA2" w:rsidRDefault="00870D51" w:rsidP="00870D51">
      <w:pPr>
        <w:spacing w:after="0"/>
        <w:rPr>
          <w:rFonts w:ascii="Courier New" w:hAnsi="Courier New" w:cs="Courier New"/>
          <w:sz w:val="20"/>
          <w:szCs w:val="20"/>
        </w:rPr>
      </w:pPr>
      <w:r w:rsidRPr="006C7AA2">
        <w:rPr>
          <w:rFonts w:ascii="Courier New" w:hAnsi="Courier New" w:cs="Courier New"/>
          <w:sz w:val="20"/>
          <w:szCs w:val="20"/>
        </w:rPr>
        <w:t>&lt;line x1="0" y1="200" x2="300" y2="60" stroke="red" stroke-width="40"/&gt;</w:t>
      </w:r>
    </w:p>
    <w:p w14:paraId="747EADEF" w14:textId="2E124997" w:rsidR="00870D51" w:rsidRPr="006C7AA2" w:rsidRDefault="00870D51" w:rsidP="00870D51">
      <w:pPr>
        <w:spacing w:after="0"/>
        <w:rPr>
          <w:rFonts w:ascii="Courier New" w:hAnsi="Courier New" w:cs="Courier New"/>
          <w:sz w:val="20"/>
          <w:szCs w:val="20"/>
        </w:rPr>
      </w:pPr>
      <w:r w:rsidRPr="006C7AA2">
        <w:rPr>
          <w:rFonts w:ascii="Courier New" w:hAnsi="Courier New" w:cs="Courier New"/>
          <w:sz w:val="20"/>
          <w:szCs w:val="20"/>
        </w:rPr>
        <w:t>&lt;line x1="50" y1="250" x2="300" y2="140" stroke="blue" stroke-width="40"/&gt;</w:t>
      </w:r>
    </w:p>
    <w:p w14:paraId="5D9CB426" w14:textId="290415F3" w:rsidR="00870D51" w:rsidRPr="006C7AA2" w:rsidRDefault="00870D51" w:rsidP="00870D51">
      <w:pPr>
        <w:rPr>
          <w:rFonts w:ascii="Courier New" w:hAnsi="Courier New" w:cs="Courier New"/>
          <w:sz w:val="20"/>
          <w:szCs w:val="20"/>
        </w:rPr>
      </w:pPr>
      <w:r w:rsidRPr="006C7AA2">
        <w:rPr>
          <w:rFonts w:ascii="Courier New" w:hAnsi="Courier New" w:cs="Courier New"/>
          <w:sz w:val="20"/>
          <w:szCs w:val="20"/>
        </w:rPr>
        <w:lastRenderedPageBreak/>
        <w:t>&lt;/svg&gt;</w:t>
      </w:r>
    </w:p>
    <w:p w14:paraId="27AF288A" w14:textId="1CDB1DF6" w:rsidR="00870D51" w:rsidRDefault="00870D51" w:rsidP="00870D51">
      <w:pPr>
        <w:pStyle w:val="Heading3"/>
      </w:pPr>
      <w:r>
        <w:t>Pin 6 Answer</w:t>
      </w:r>
    </w:p>
    <w:p w14:paraId="7E16E367" w14:textId="4F1EF35C" w:rsidR="00832F0E" w:rsidRDefault="00870D51" w:rsidP="007F740A">
      <w:r>
        <w:t>I could not find any client-side filtering.  If there is server-side filtering, it does not object to SVG</w:t>
      </w:r>
      <w:r w:rsidR="00832F0E">
        <w:t>, which seems to bypass a lot of the protections the challenge designer implemented.</w:t>
      </w:r>
    </w:p>
    <w:p w14:paraId="6F3B3801" w14:textId="77777777" w:rsidR="003C52C4" w:rsidRDefault="00870D51" w:rsidP="007F740A">
      <w:r w:rsidRPr="00870D51">
        <w:rPr>
          <w:noProof/>
        </w:rPr>
        <w:drawing>
          <wp:inline distT="0" distB="0" distL="0" distR="0" wp14:anchorId="718F274F" wp14:editId="600974FB">
            <wp:extent cx="5943600" cy="2152015"/>
            <wp:effectExtent l="0" t="0" r="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41"/>
                    <a:stretch>
                      <a:fillRect/>
                    </a:stretch>
                  </pic:blipFill>
                  <pic:spPr>
                    <a:xfrm>
                      <a:off x="0" y="0"/>
                      <a:ext cx="5943600" cy="2152015"/>
                    </a:xfrm>
                    <a:prstGeom prst="rect">
                      <a:avLst/>
                    </a:prstGeom>
                  </pic:spPr>
                </pic:pic>
              </a:graphicData>
            </a:graphic>
          </wp:inline>
        </w:drawing>
      </w:r>
      <w:r w:rsidR="003C52C4" w:rsidRPr="003C52C4">
        <w:t xml:space="preserve"> </w:t>
      </w:r>
    </w:p>
    <w:p w14:paraId="2C171F32" w14:textId="5E3EC9D9" w:rsidR="007944CE" w:rsidRPr="003C52C4" w:rsidRDefault="003C52C4" w:rsidP="00A72783">
      <w:pPr>
        <w:rPr>
          <w:rFonts w:ascii="Courier New" w:eastAsia="Times New Roman" w:hAnsi="Courier New" w:cs="Courier New"/>
          <w:sz w:val="20"/>
          <w:szCs w:val="20"/>
        </w:rPr>
      </w:pPr>
      <w:r>
        <w:t>This code will draw the three lines we need.</w:t>
      </w:r>
      <w:r>
        <w:br/>
      </w:r>
      <w:r w:rsidR="006C7AA2" w:rsidRPr="006C7AA2">
        <w:rPr>
          <w:rFonts w:ascii="Courier New" w:eastAsia="Times New Roman" w:hAnsi="Courier New" w:cs="Courier New"/>
          <w:sz w:val="20"/>
          <w:szCs w:val="20"/>
        </w:rPr>
        <w:t>&lt;svg viewBox="0 0 300 300"&gt;</w:t>
      </w:r>
      <w:r w:rsidR="006C7AA2" w:rsidRPr="006C7AA2">
        <w:rPr>
          <w:rFonts w:ascii="Courier New" w:eastAsia="Times New Roman" w:hAnsi="Courier New" w:cs="Courier New"/>
          <w:sz w:val="20"/>
          <w:szCs w:val="20"/>
        </w:rPr>
        <w:br/>
        <w:t>&lt;line x1="0" y1="50" x2="300" y2="50" stroke="#00ff00" stroke-width="40"/&gt;</w:t>
      </w:r>
      <w:r w:rsidR="006C7AA2" w:rsidRPr="006C7AA2">
        <w:rPr>
          <w:rFonts w:ascii="Courier New" w:eastAsia="Times New Roman" w:hAnsi="Courier New" w:cs="Courier New"/>
          <w:sz w:val="20"/>
          <w:szCs w:val="20"/>
        </w:rPr>
        <w:br/>
        <w:t>&lt;line x1="0" y1="120" x2="300" y2="160" stroke="red" stroke-width="40"/&gt;</w:t>
      </w:r>
      <w:r w:rsidR="006C7AA2" w:rsidRPr="006C7AA2">
        <w:rPr>
          <w:rFonts w:ascii="Courier New" w:eastAsia="Times New Roman" w:hAnsi="Courier New" w:cs="Courier New"/>
          <w:sz w:val="20"/>
          <w:szCs w:val="20"/>
        </w:rPr>
        <w:br/>
        <w:t xml:space="preserve">&lt;line x1="0" y1="180" x2="250" y2="270" stroke="blue" stroke-width="40"/&gt;&lt;/svg&gt; </w:t>
      </w:r>
    </w:p>
    <w:p w14:paraId="66086F02" w14:textId="6FEFADA2" w:rsidR="00DC388D" w:rsidRDefault="00DC388D" w:rsidP="00DC388D">
      <w:pPr>
        <w:pStyle w:val="Heading2"/>
      </w:pPr>
      <w:r>
        <w:lastRenderedPageBreak/>
        <w:t>Glamt</w:t>
      </w:r>
      <w:r w:rsidR="00980DE0">
        <w:t>a</w:t>
      </w:r>
      <w:r>
        <w:t>ri</w:t>
      </w:r>
      <w:r w:rsidR="00980DE0">
        <w:t>e</w:t>
      </w:r>
      <w:r>
        <w:t>l’s Fountain</w:t>
      </w:r>
    </w:p>
    <w:p w14:paraId="13EFD1D7" w14:textId="4ED01F5D" w:rsidR="00B95924" w:rsidRDefault="00B95924" w:rsidP="00B95924">
      <w:pPr>
        <w:pStyle w:val="Heading3"/>
      </w:pPr>
      <w:r>
        <w:t>Answer 1</w:t>
      </w:r>
      <w:r w:rsidR="007C0D85">
        <w:t>:  Catch a Drop</w:t>
      </w:r>
    </w:p>
    <w:p w14:paraId="56AB7256" w14:textId="6FC852C1" w:rsidR="00B95924" w:rsidRDefault="007C0D85" w:rsidP="00DC388D">
      <w:r>
        <w:t xml:space="preserve">The browser sends a POST request to </w:t>
      </w:r>
      <w:r w:rsidRPr="003227CD">
        <w:rPr>
          <w:rFonts w:ascii="Courier New" w:hAnsi="Courier New" w:cs="Courier New"/>
        </w:rPr>
        <w:t>/dropped</w:t>
      </w:r>
      <w:r>
        <w:t xml:space="preserve"> of the fountain site.</w:t>
      </w:r>
      <w:r>
        <w:br/>
      </w:r>
      <w:r w:rsidRPr="007C0D85">
        <w:rPr>
          <w:noProof/>
        </w:rPr>
        <w:drawing>
          <wp:inline distT="0" distB="0" distL="0" distR="0" wp14:anchorId="5B5DD521" wp14:editId="2F79D40A">
            <wp:extent cx="5943600" cy="3368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2"/>
                    <a:stretch>
                      <a:fillRect/>
                    </a:stretch>
                  </pic:blipFill>
                  <pic:spPr>
                    <a:xfrm>
                      <a:off x="0" y="0"/>
                      <a:ext cx="5943600" cy="3368040"/>
                    </a:xfrm>
                    <a:prstGeom prst="rect">
                      <a:avLst/>
                    </a:prstGeom>
                  </pic:spPr>
                </pic:pic>
              </a:graphicData>
            </a:graphic>
          </wp:inline>
        </w:drawing>
      </w:r>
    </w:p>
    <w:p w14:paraId="137F5057" w14:textId="735EEE5F" w:rsidR="00E91029" w:rsidRDefault="007C0D85" w:rsidP="00DC388D">
      <w:r>
        <w:t>The POST request has a header</w:t>
      </w:r>
      <w:r w:rsidRPr="007C0D85">
        <w:rPr>
          <w:rFonts w:ascii="Courier New" w:hAnsi="Courier New" w:cs="Courier New"/>
        </w:rPr>
        <w:t>, Content-Type: application/json</w:t>
      </w:r>
      <w:r>
        <w:t>, and the payload is indeed JSON,</w:t>
      </w:r>
      <w:r>
        <w:br/>
      </w:r>
      <w:r w:rsidRPr="007C0D85">
        <w:rPr>
          <w:rFonts w:ascii="Courier New" w:hAnsi="Courier New" w:cs="Courier New"/>
        </w:rPr>
        <w:t>{"imgDrop":"img2","who":"princess","reqType":"json"}.</w:t>
      </w:r>
      <w:r>
        <w:br/>
        <w:t xml:space="preserve">It may seem strange that we are going to use an attack, XXE Injection, that requires XML when the site uses JSON, but hang in there.  </w:t>
      </w:r>
      <w:r w:rsidR="00AA7816">
        <w:t xml:space="preserve">Maybe they forgot to turn XML off.  </w:t>
      </w:r>
      <w:r>
        <w:t>The payload tells us which icon was dropped (img2), who received it (princess), and that the request type is JSON.</w:t>
      </w:r>
    </w:p>
    <w:p w14:paraId="600474A0" w14:textId="04CF0901" w:rsidR="00BB0BF8" w:rsidRDefault="00BB0BF8" w:rsidP="00BB0BF8">
      <w:pPr>
        <w:pStyle w:val="Heading3"/>
      </w:pPr>
      <w:r>
        <w:t xml:space="preserve">Answer </w:t>
      </w:r>
      <w:r w:rsidR="00214173">
        <w:t>2</w:t>
      </w:r>
      <w:r>
        <w:t>:  Play the Game</w:t>
      </w:r>
    </w:p>
    <w:p w14:paraId="11A4D785" w14:textId="1FA2FB31" w:rsidR="00BB0BF8" w:rsidRDefault="00BB0BF8" w:rsidP="00DC388D">
      <w:r>
        <w:t>After dragging and dropping for a while, we see the frozen eye.</w:t>
      </w:r>
      <w:r>
        <w:br/>
      </w:r>
      <w:r w:rsidRPr="00BB0BF8">
        <w:rPr>
          <w:noProof/>
        </w:rPr>
        <w:drawing>
          <wp:inline distT="0" distB="0" distL="0" distR="0" wp14:anchorId="0B43ED97" wp14:editId="7BC118C1">
            <wp:extent cx="4457700" cy="188880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3"/>
                    <a:stretch>
                      <a:fillRect/>
                    </a:stretch>
                  </pic:blipFill>
                  <pic:spPr>
                    <a:xfrm>
                      <a:off x="0" y="0"/>
                      <a:ext cx="4469502" cy="1893809"/>
                    </a:xfrm>
                    <a:prstGeom prst="rect">
                      <a:avLst/>
                    </a:prstGeom>
                  </pic:spPr>
                </pic:pic>
              </a:graphicData>
            </a:graphic>
          </wp:inline>
        </w:drawing>
      </w:r>
    </w:p>
    <w:p w14:paraId="4A8B4B96" w14:textId="4E1371F6" w:rsidR="00BB0BF8" w:rsidRDefault="00BB0BF8" w:rsidP="00DC388D">
      <w:r>
        <w:t>We can recover the name of the image from either Burp or the browser.  It is</w:t>
      </w:r>
      <w:r>
        <w:br/>
      </w:r>
      <w:hyperlink r:id="rId44" w:history="1">
        <w:r w:rsidRPr="0056252A">
          <w:rPr>
            <w:rStyle w:val="Hyperlink"/>
          </w:rPr>
          <w:t>https://glamtarielsfountain.com/static/images/stage2ring-eyecu_2022.png</w:t>
        </w:r>
      </w:hyperlink>
    </w:p>
    <w:p w14:paraId="556ED9CC" w14:textId="23E13B08" w:rsidR="00BB0BF8" w:rsidRDefault="00BB0BF8" w:rsidP="00DC388D">
      <w:r>
        <w:lastRenderedPageBreak/>
        <w:t>It appears we have started stage 2.  Continue to drop until the icons change to four rings.</w:t>
      </w:r>
    </w:p>
    <w:p w14:paraId="12A25A41" w14:textId="0FE082F2" w:rsidR="00BB0BF8" w:rsidRDefault="00C44188" w:rsidP="00DC388D">
      <w:r w:rsidRPr="00C44188">
        <w:rPr>
          <w:noProof/>
        </w:rPr>
        <w:drawing>
          <wp:inline distT="0" distB="0" distL="0" distR="0" wp14:anchorId="1BB343D6" wp14:editId="77553268">
            <wp:extent cx="5848350" cy="1215614"/>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45"/>
                    <a:srcRect r="2084"/>
                    <a:stretch/>
                  </pic:blipFill>
                  <pic:spPr bwMode="auto">
                    <a:xfrm>
                      <a:off x="0" y="0"/>
                      <a:ext cx="5871211" cy="1220366"/>
                    </a:xfrm>
                    <a:prstGeom prst="rect">
                      <a:avLst/>
                    </a:prstGeom>
                    <a:ln>
                      <a:noFill/>
                    </a:ln>
                    <a:extLst>
                      <a:ext uri="{53640926-AAD7-44D8-BBD7-CCE9431645EC}">
                        <a14:shadowObscured xmlns:a14="http://schemas.microsoft.com/office/drawing/2010/main"/>
                      </a:ext>
                    </a:extLst>
                  </pic:spPr>
                </pic:pic>
              </a:graphicData>
            </a:graphic>
          </wp:inline>
        </w:drawing>
      </w:r>
    </w:p>
    <w:p w14:paraId="58B02A9B" w14:textId="7740AAF6" w:rsidR="00C44188" w:rsidRDefault="00C44188" w:rsidP="00221EA0">
      <w:pPr>
        <w:pStyle w:val="Heading3"/>
      </w:pPr>
      <w:r>
        <w:t>An</w:t>
      </w:r>
      <w:r w:rsidR="00226130">
        <w:t>swer 3:  Convert to XML</w:t>
      </w:r>
    </w:p>
    <w:p w14:paraId="06EB8C3E" w14:textId="1973BC9F" w:rsidR="00226130" w:rsidRDefault="00226130" w:rsidP="00DC388D">
      <w:r>
        <w:t>Our simple JSON converts to this in XML:</w:t>
      </w:r>
    </w:p>
    <w:p w14:paraId="432181F3" w14:textId="77777777" w:rsidR="00226130" w:rsidRPr="00226130" w:rsidRDefault="00226130" w:rsidP="00226130">
      <w:pPr>
        <w:spacing w:after="0"/>
        <w:rPr>
          <w:rFonts w:ascii="Courier New" w:hAnsi="Courier New" w:cs="Courier New"/>
        </w:rPr>
      </w:pPr>
      <w:r w:rsidRPr="00226130">
        <w:rPr>
          <w:rFonts w:ascii="Courier New" w:hAnsi="Courier New" w:cs="Courier New"/>
        </w:rPr>
        <w:t>&lt;?xml version="1.0" encoding="UTF-8" ?&gt;</w:t>
      </w:r>
    </w:p>
    <w:p w14:paraId="7783260F" w14:textId="77777777" w:rsidR="00226130" w:rsidRPr="00226130" w:rsidRDefault="00226130" w:rsidP="00226130">
      <w:pPr>
        <w:spacing w:after="0"/>
        <w:rPr>
          <w:rFonts w:ascii="Courier New" w:hAnsi="Courier New" w:cs="Courier New"/>
        </w:rPr>
      </w:pPr>
      <w:r w:rsidRPr="00226130">
        <w:rPr>
          <w:rFonts w:ascii="Courier New" w:hAnsi="Courier New" w:cs="Courier New"/>
        </w:rPr>
        <w:t>&lt;root&gt;</w:t>
      </w:r>
    </w:p>
    <w:p w14:paraId="7D580508" w14:textId="77777777" w:rsidR="00226130" w:rsidRPr="00226130" w:rsidRDefault="00226130" w:rsidP="00226130">
      <w:pPr>
        <w:spacing w:after="0"/>
        <w:rPr>
          <w:rFonts w:ascii="Courier New" w:hAnsi="Courier New" w:cs="Courier New"/>
        </w:rPr>
      </w:pPr>
      <w:r w:rsidRPr="00226130">
        <w:rPr>
          <w:rFonts w:ascii="Courier New" w:hAnsi="Courier New" w:cs="Courier New"/>
        </w:rPr>
        <w:t xml:space="preserve">  &lt;imgDrop&gt;img1&lt;/imgDrop&gt;</w:t>
      </w:r>
    </w:p>
    <w:p w14:paraId="34C60037" w14:textId="77777777" w:rsidR="00226130" w:rsidRPr="00226130" w:rsidRDefault="00226130" w:rsidP="00226130">
      <w:pPr>
        <w:spacing w:after="0"/>
        <w:rPr>
          <w:rFonts w:ascii="Courier New" w:hAnsi="Courier New" w:cs="Courier New"/>
        </w:rPr>
      </w:pPr>
      <w:r w:rsidRPr="00226130">
        <w:rPr>
          <w:rFonts w:ascii="Courier New" w:hAnsi="Courier New" w:cs="Courier New"/>
        </w:rPr>
        <w:t xml:space="preserve">  &lt;who&gt;princess&lt;/who&gt;</w:t>
      </w:r>
    </w:p>
    <w:p w14:paraId="2B02FEA5" w14:textId="57480083" w:rsidR="00226130" w:rsidRPr="00226130" w:rsidRDefault="00226130" w:rsidP="00226130">
      <w:pPr>
        <w:spacing w:after="0"/>
        <w:rPr>
          <w:rFonts w:ascii="Courier New" w:hAnsi="Courier New" w:cs="Courier New"/>
        </w:rPr>
      </w:pPr>
      <w:r w:rsidRPr="00226130">
        <w:rPr>
          <w:rFonts w:ascii="Courier New" w:hAnsi="Courier New" w:cs="Courier New"/>
        </w:rPr>
        <w:t xml:space="preserve">  &lt;reqType&gt;</w:t>
      </w:r>
      <w:r w:rsidR="00C90E4E">
        <w:rPr>
          <w:rFonts w:ascii="Courier New" w:hAnsi="Courier New" w:cs="Courier New"/>
        </w:rPr>
        <w:t>xml</w:t>
      </w:r>
      <w:r w:rsidRPr="00226130">
        <w:rPr>
          <w:rFonts w:ascii="Courier New" w:hAnsi="Courier New" w:cs="Courier New"/>
        </w:rPr>
        <w:t>&lt;/reqType&gt;</w:t>
      </w:r>
    </w:p>
    <w:p w14:paraId="0817D796" w14:textId="431BE41C" w:rsidR="00226130" w:rsidRPr="00226130" w:rsidRDefault="00226130" w:rsidP="00226130">
      <w:pPr>
        <w:rPr>
          <w:rFonts w:ascii="Courier New" w:hAnsi="Courier New" w:cs="Courier New"/>
        </w:rPr>
      </w:pPr>
      <w:r w:rsidRPr="00226130">
        <w:rPr>
          <w:rFonts w:ascii="Courier New" w:hAnsi="Courier New" w:cs="Courier New"/>
        </w:rPr>
        <w:t>&lt;/root&gt;</w:t>
      </w:r>
    </w:p>
    <w:p w14:paraId="200AD779" w14:textId="4C3357D6" w:rsidR="00226130" w:rsidRDefault="00C90E4E" w:rsidP="00226130">
      <w:r>
        <w:t xml:space="preserve">I manually changed reqType to xml.  </w:t>
      </w:r>
      <w:r w:rsidR="00226130">
        <w:t>The root and /root can be named anything, but root is common.</w:t>
      </w:r>
    </w:p>
    <w:p w14:paraId="148B5A0A" w14:textId="38122509" w:rsidR="00C90E4E" w:rsidRDefault="00C90E4E" w:rsidP="00C90E4E">
      <w:pPr>
        <w:pStyle w:val="Heading3"/>
      </w:pPr>
      <w:r>
        <w:t>Answer 4:  Insert XML</w:t>
      </w:r>
    </w:p>
    <w:p w14:paraId="43D2FFED" w14:textId="7ACAD6E3" w:rsidR="00C90E4E" w:rsidRDefault="00C90E4E" w:rsidP="00226130">
      <w:r>
        <w:t xml:space="preserve">First, turn on Intercept in Burp proxy.  Then generate a POST to </w:t>
      </w:r>
      <w:r w:rsidRPr="00D56931">
        <w:rPr>
          <w:rFonts w:ascii="Courier New" w:hAnsi="Courier New" w:cs="Courier New"/>
        </w:rPr>
        <w:t>/drop</w:t>
      </w:r>
      <w:r>
        <w:t xml:space="preserve"> by dragging an icon to the princess.  The POST should appear.</w:t>
      </w:r>
    </w:p>
    <w:p w14:paraId="390ECD44" w14:textId="6CBD065C" w:rsidR="00C90E4E" w:rsidRDefault="00C90E4E" w:rsidP="00226130">
      <w:r>
        <w:t>Oops, caught a heartbeat.  Let it go by pressing Forward.</w:t>
      </w:r>
      <w:r>
        <w:br/>
      </w:r>
      <w:r w:rsidRPr="00C90E4E">
        <w:rPr>
          <w:noProof/>
        </w:rPr>
        <w:drawing>
          <wp:inline distT="0" distB="0" distL="0" distR="0" wp14:anchorId="2AA9E651" wp14:editId="546BEDD8">
            <wp:extent cx="4210050" cy="137988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6"/>
                    <a:stretch>
                      <a:fillRect/>
                    </a:stretch>
                  </pic:blipFill>
                  <pic:spPr>
                    <a:xfrm>
                      <a:off x="0" y="0"/>
                      <a:ext cx="4218215" cy="1382559"/>
                    </a:xfrm>
                    <a:prstGeom prst="rect">
                      <a:avLst/>
                    </a:prstGeom>
                  </pic:spPr>
                </pic:pic>
              </a:graphicData>
            </a:graphic>
          </wp:inline>
        </w:drawing>
      </w:r>
    </w:p>
    <w:p w14:paraId="148432C8" w14:textId="3A82FC37" w:rsidR="00226130" w:rsidRDefault="003940CD" w:rsidP="00226130">
      <w:r>
        <w:lastRenderedPageBreak/>
        <w:t>Here is the original packet, caught in the proxy.</w:t>
      </w:r>
      <w:r>
        <w:br/>
      </w:r>
      <w:r w:rsidRPr="003940CD">
        <w:rPr>
          <w:noProof/>
        </w:rPr>
        <w:drawing>
          <wp:inline distT="0" distB="0" distL="0" distR="0" wp14:anchorId="1C360CEF" wp14:editId="3A21B755">
            <wp:extent cx="4163060" cy="3631154"/>
            <wp:effectExtent l="0" t="0" r="8890" b="762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47"/>
                    <a:stretch>
                      <a:fillRect/>
                    </a:stretch>
                  </pic:blipFill>
                  <pic:spPr>
                    <a:xfrm>
                      <a:off x="0" y="0"/>
                      <a:ext cx="4168092" cy="3635543"/>
                    </a:xfrm>
                    <a:prstGeom prst="rect">
                      <a:avLst/>
                    </a:prstGeom>
                  </pic:spPr>
                </pic:pic>
              </a:graphicData>
            </a:graphic>
          </wp:inline>
        </w:drawing>
      </w:r>
    </w:p>
    <w:p w14:paraId="5CE41EF2" w14:textId="77B6DA1A" w:rsidR="003940CD" w:rsidRDefault="003940CD" w:rsidP="00226130">
      <w:r>
        <w:t>Now, change Content-Type to application/xml, and change the JSON payload to our XML version.</w:t>
      </w:r>
      <w:r w:rsidR="00D56931">
        <w:br/>
      </w:r>
      <w:r w:rsidR="00D56931">
        <w:rPr>
          <w:noProof/>
        </w:rPr>
        <w:drawing>
          <wp:inline distT="0" distB="0" distL="0" distR="0" wp14:anchorId="3CDA134D" wp14:editId="449C0933">
            <wp:extent cx="4486275" cy="2466493"/>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2149" cy="2469722"/>
                    </a:xfrm>
                    <a:prstGeom prst="rect">
                      <a:avLst/>
                    </a:prstGeom>
                  </pic:spPr>
                </pic:pic>
              </a:graphicData>
            </a:graphic>
          </wp:inline>
        </w:drawing>
      </w:r>
    </w:p>
    <w:p w14:paraId="2288D291" w14:textId="51017F03" w:rsidR="007F63F2" w:rsidRDefault="003940CD" w:rsidP="00226130">
      <w:r>
        <w:t xml:space="preserve">Now click </w:t>
      </w:r>
      <w:r w:rsidR="00957157">
        <w:t>Forward and</w:t>
      </w:r>
      <w:r>
        <w:t xml:space="preserve"> see if the server accepts it.  Once you’ve clicked Forward, turn Intercept off so the normal traffic can resume.</w:t>
      </w:r>
      <w:r w:rsidR="007F63F2">
        <w:t xml:space="preserve">  </w:t>
      </w:r>
      <w:r w:rsidR="00957157">
        <w:t xml:space="preserve">If you forget to turn Intercept Off, it will appear that your browser is </w:t>
      </w:r>
      <w:r w:rsidR="00957157">
        <w:lastRenderedPageBreak/>
        <w:t xml:space="preserve">broken (a disadvantage of proxy.)  </w:t>
      </w:r>
      <w:r w:rsidR="007F63F2">
        <w:t>If the XML is accepted, you will see this</w:t>
      </w:r>
      <w:r w:rsidR="00436AC7">
        <w:t xml:space="preserve"> when you return to Target.</w:t>
      </w:r>
      <w:r w:rsidR="007F63F2">
        <w:br/>
      </w:r>
      <w:r w:rsidR="007F63F2" w:rsidRPr="007F63F2">
        <w:rPr>
          <w:noProof/>
        </w:rPr>
        <w:drawing>
          <wp:inline distT="0" distB="0" distL="0" distR="0" wp14:anchorId="3D6B3ACA" wp14:editId="475E9EEE">
            <wp:extent cx="5943600" cy="2642870"/>
            <wp:effectExtent l="0" t="0" r="0" b="508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49"/>
                    <a:stretch>
                      <a:fillRect/>
                    </a:stretch>
                  </pic:blipFill>
                  <pic:spPr>
                    <a:xfrm>
                      <a:off x="0" y="0"/>
                      <a:ext cx="5943600" cy="2642870"/>
                    </a:xfrm>
                    <a:prstGeom prst="rect">
                      <a:avLst/>
                    </a:prstGeom>
                  </pic:spPr>
                </pic:pic>
              </a:graphicData>
            </a:graphic>
          </wp:inline>
        </w:drawing>
      </w:r>
    </w:p>
    <w:p w14:paraId="389147F9" w14:textId="7452AB76" w:rsidR="003940CD" w:rsidRDefault="007F63F2" w:rsidP="00226130">
      <w:r>
        <w:br/>
      </w:r>
      <w:r w:rsidRPr="007F63F2">
        <w:rPr>
          <w:noProof/>
        </w:rPr>
        <w:drawing>
          <wp:inline distT="0" distB="0" distL="0" distR="0" wp14:anchorId="1797719D" wp14:editId="6776CE5C">
            <wp:extent cx="5860876" cy="704850"/>
            <wp:effectExtent l="0" t="0" r="698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50"/>
                    <a:srcRect r="2724" b="19069"/>
                    <a:stretch/>
                  </pic:blipFill>
                  <pic:spPr bwMode="auto">
                    <a:xfrm>
                      <a:off x="0" y="0"/>
                      <a:ext cx="5877401" cy="706837"/>
                    </a:xfrm>
                    <a:prstGeom prst="rect">
                      <a:avLst/>
                    </a:prstGeom>
                    <a:ln>
                      <a:noFill/>
                    </a:ln>
                    <a:extLst>
                      <a:ext uri="{53640926-AAD7-44D8-BBD7-CCE9431645EC}">
                        <a14:shadowObscured xmlns:a14="http://schemas.microsoft.com/office/drawing/2010/main"/>
                      </a:ext>
                    </a:extLst>
                  </pic:spPr>
                </pic:pic>
              </a:graphicData>
            </a:graphic>
          </wp:inline>
        </w:drawing>
      </w:r>
    </w:p>
    <w:p w14:paraId="75433D83" w14:textId="01609916" w:rsidR="007F63F2" w:rsidRDefault="007F63F2" w:rsidP="00226130">
      <w:r>
        <w:t xml:space="preserve">If you see anything else, </w:t>
      </w:r>
      <w:r w:rsidR="00957157">
        <w:t>the XML</w:t>
      </w:r>
      <w:r>
        <w:t xml:space="preserve"> was probably refused.  If the site talks about TAMPER, you will probably have to use the Reset button on the site and do all the draggy/droppy stuff again.  Sorry.</w:t>
      </w:r>
    </w:p>
    <w:p w14:paraId="4F7D8069" w14:textId="1CD48E73" w:rsidR="00F01958" w:rsidRDefault="00F01958" w:rsidP="00F01958">
      <w:pPr>
        <w:pStyle w:val="Heading3"/>
      </w:pPr>
      <w:r>
        <w:t>Answer 5:  Guess the PATH</w:t>
      </w:r>
    </w:p>
    <w:p w14:paraId="5E2411DE" w14:textId="73E3A956" w:rsidR="00CA0F25" w:rsidRDefault="00F01958" w:rsidP="00226130">
      <w:r>
        <w:t xml:space="preserve">The hint starting with “Be careful” has the characters ROOT, PATH, and APP, in upper case.  This could be interpreted as “the root of the path is app.”  So, we have </w:t>
      </w:r>
      <w:hyperlink r:id="rId51" w:history="1">
        <w:r w:rsidRPr="00140E6D">
          <w:rPr>
            <w:rStyle w:val="Hyperlink"/>
          </w:rPr>
          <w:t>file:///app</w:t>
        </w:r>
      </w:hyperlink>
      <w:r>
        <w:t>.</w:t>
      </w:r>
    </w:p>
    <w:p w14:paraId="2FD00A57" w14:textId="74485EAB" w:rsidR="00F01958" w:rsidRDefault="00F01958" w:rsidP="00226130">
      <w:r>
        <w:t xml:space="preserve">The hint, “I like to keep my things with my images,” tells us the middle of the path.  If you look on the </w:t>
      </w:r>
      <w:r w:rsidR="008155AE">
        <w:t>T</w:t>
      </w:r>
      <w:r>
        <w:t>arget tab in Burp, you will see</w:t>
      </w:r>
      <w:r w:rsidR="008155AE">
        <w:t xml:space="preserve"> the</w:t>
      </w:r>
      <w:r>
        <w:t xml:space="preserve"> images are</w:t>
      </w:r>
      <w:r w:rsidR="00AA7816">
        <w:t xml:space="preserve"> kept</w:t>
      </w:r>
      <w:r>
        <w:t xml:space="preserve"> in static/images.  </w:t>
      </w:r>
      <w:hyperlink r:id="rId52" w:history="1">
        <w:r w:rsidRPr="00140E6D">
          <w:rPr>
            <w:rStyle w:val="Hyperlink"/>
          </w:rPr>
          <w:t>file:///app/static/images</w:t>
        </w:r>
      </w:hyperlink>
      <w:r>
        <w:t xml:space="preserve">. </w:t>
      </w:r>
    </w:p>
    <w:p w14:paraId="26229C69" w14:textId="742512E6" w:rsidR="00F01958" w:rsidRDefault="00F01958" w:rsidP="00226130">
      <w:r>
        <w:t xml:space="preserve">Finally, RINGLIST and SIMPLE FORMAT give a clue about the name of the file.  We are expecting a text file, so ringlist.txt.  The path is </w:t>
      </w:r>
      <w:bookmarkStart w:id="0" w:name="_Hlk123641980"/>
      <w:r>
        <w:fldChar w:fldCharType="begin"/>
      </w:r>
      <w:r>
        <w:instrText>HYPERLINK "file:///app/static/images/ringlist.txt"</w:instrText>
      </w:r>
      <w:r>
        <w:fldChar w:fldCharType="separate"/>
      </w:r>
      <w:r w:rsidRPr="00140E6D">
        <w:rPr>
          <w:rStyle w:val="Hyperlink"/>
        </w:rPr>
        <w:t>file:///app/static/images/ringlist.txt</w:t>
      </w:r>
      <w:r>
        <w:rPr>
          <w:rStyle w:val="Hyperlink"/>
        </w:rPr>
        <w:fldChar w:fldCharType="end"/>
      </w:r>
      <w:bookmarkEnd w:id="0"/>
      <w:r>
        <w:t>.  Easy, yes?</w:t>
      </w:r>
    </w:p>
    <w:p w14:paraId="0337F020" w14:textId="6751FA4A" w:rsidR="00EB27A6" w:rsidRDefault="00B00177" w:rsidP="00226130">
      <w:r w:rsidRPr="003A2CDA">
        <w:rPr>
          <w:rFonts w:ascii="Courier New" w:hAnsi="Courier New" w:cs="Courier New"/>
        </w:rPr>
        <w:t>: application/xml</w:t>
      </w:r>
      <w:r>
        <w:t xml:space="preserve"> and the XXE in the payload.  </w:t>
      </w:r>
    </w:p>
    <w:p w14:paraId="31163797" w14:textId="618F210C" w:rsidR="00B00177" w:rsidRDefault="00B00177" w:rsidP="00B00177">
      <w:pPr>
        <w:pStyle w:val="Heading3"/>
      </w:pPr>
      <w:r>
        <w:lastRenderedPageBreak/>
        <w:t>Answer 6:  XXE with Repeater</w:t>
      </w:r>
    </w:p>
    <w:p w14:paraId="5B58890C" w14:textId="77777777" w:rsidR="00550D03" w:rsidRDefault="00B00177" w:rsidP="00226130">
      <w:r>
        <w:t>The changed packet should look like this.</w:t>
      </w:r>
      <w:r w:rsidR="00550D03">
        <w:br/>
      </w:r>
      <w:r w:rsidR="00550D03" w:rsidRPr="00550D03">
        <w:rPr>
          <w:noProof/>
        </w:rPr>
        <w:drawing>
          <wp:inline distT="0" distB="0" distL="0" distR="0" wp14:anchorId="088F5C1C" wp14:editId="690B1629">
            <wp:extent cx="5943600" cy="3269615"/>
            <wp:effectExtent l="0" t="0" r="0" b="698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3"/>
                    <a:stretch>
                      <a:fillRect/>
                    </a:stretch>
                  </pic:blipFill>
                  <pic:spPr>
                    <a:xfrm>
                      <a:off x="0" y="0"/>
                      <a:ext cx="5943600" cy="3269615"/>
                    </a:xfrm>
                    <a:prstGeom prst="rect">
                      <a:avLst/>
                    </a:prstGeom>
                  </pic:spPr>
                </pic:pic>
              </a:graphicData>
            </a:graphic>
          </wp:inline>
        </w:drawing>
      </w:r>
    </w:p>
    <w:p w14:paraId="3BF57CCF" w14:textId="77777777" w:rsidR="00550D03" w:rsidRDefault="00550D03" w:rsidP="00226130">
      <w:r>
        <w:t>The response should be:</w:t>
      </w:r>
      <w:r>
        <w:br/>
      </w:r>
      <w:r w:rsidRPr="00550D03">
        <w:rPr>
          <w:noProof/>
        </w:rPr>
        <w:drawing>
          <wp:inline distT="0" distB="0" distL="0" distR="0" wp14:anchorId="3167AAFE" wp14:editId="5D32123B">
            <wp:extent cx="5943600" cy="22917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4"/>
                    <a:stretch>
                      <a:fillRect/>
                    </a:stretch>
                  </pic:blipFill>
                  <pic:spPr>
                    <a:xfrm>
                      <a:off x="0" y="0"/>
                      <a:ext cx="5943600" cy="2291715"/>
                    </a:xfrm>
                    <a:prstGeom prst="rect">
                      <a:avLst/>
                    </a:prstGeom>
                  </pic:spPr>
                </pic:pic>
              </a:graphicData>
            </a:graphic>
          </wp:inline>
        </w:drawing>
      </w:r>
    </w:p>
    <w:p w14:paraId="5E388E28" w14:textId="3192E54B" w:rsidR="00550D03" w:rsidRDefault="00550D03" w:rsidP="00226130">
      <w:r>
        <w:lastRenderedPageBreak/>
        <w:t>Note that Glamtariel sent us a</w:t>
      </w:r>
      <w:r w:rsidR="000A6893">
        <w:t xml:space="preserve"> link to a</w:t>
      </w:r>
      <w:r>
        <w:t xml:space="preserve">n image, </w:t>
      </w:r>
      <w:r w:rsidRPr="000A6893">
        <w:rPr>
          <w:rFonts w:ascii="Courier New" w:hAnsi="Courier New" w:cs="Courier New"/>
        </w:rPr>
        <w:t>static/images/pholder-morethantopsupersecret63842.png</w:t>
      </w:r>
      <w:r>
        <w:t>.</w:t>
      </w:r>
      <w:r w:rsidR="000A6893">
        <w:t xml:space="preserve">  </w:t>
      </w:r>
      <w:r>
        <w:t>You can recover that from the browser.</w:t>
      </w:r>
      <w:r>
        <w:br/>
      </w:r>
      <w:r w:rsidRPr="00550D03">
        <w:rPr>
          <w:noProof/>
        </w:rPr>
        <w:drawing>
          <wp:inline distT="0" distB="0" distL="0" distR="0" wp14:anchorId="5E52B000" wp14:editId="05DF06EC">
            <wp:extent cx="5943600" cy="2773680"/>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55"/>
                    <a:stretch>
                      <a:fillRect/>
                    </a:stretch>
                  </pic:blipFill>
                  <pic:spPr>
                    <a:xfrm>
                      <a:off x="0" y="0"/>
                      <a:ext cx="5943600" cy="2773680"/>
                    </a:xfrm>
                    <a:prstGeom prst="rect">
                      <a:avLst/>
                    </a:prstGeom>
                  </pic:spPr>
                </pic:pic>
              </a:graphicData>
            </a:graphic>
          </wp:inline>
        </w:drawing>
      </w:r>
    </w:p>
    <w:p w14:paraId="2ADED851" w14:textId="5D62224C" w:rsidR="00161656" w:rsidRDefault="00161656" w:rsidP="00161656">
      <w:pPr>
        <w:pStyle w:val="Heading3"/>
      </w:pPr>
      <w:r>
        <w:t>Answer 7:  More Hoops</w:t>
      </w:r>
    </w:p>
    <w:p w14:paraId="6F919830" w14:textId="77777777" w:rsidR="00161656" w:rsidRDefault="00161656" w:rsidP="00226130">
      <w:r>
        <w:t>The bluering.txt file does not help much.</w:t>
      </w:r>
      <w:r w:rsidRPr="00161656">
        <w:t xml:space="preserve"> </w:t>
      </w:r>
      <w:r w:rsidRPr="00161656">
        <w:rPr>
          <w:noProof/>
        </w:rPr>
        <w:drawing>
          <wp:inline distT="0" distB="0" distL="0" distR="0" wp14:anchorId="44DB289A" wp14:editId="7635356D">
            <wp:extent cx="5943600" cy="970915"/>
            <wp:effectExtent l="0" t="0" r="0" b="635"/>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56"/>
                    <a:stretch>
                      <a:fillRect/>
                    </a:stretch>
                  </pic:blipFill>
                  <pic:spPr>
                    <a:xfrm>
                      <a:off x="0" y="0"/>
                      <a:ext cx="5943600" cy="970915"/>
                    </a:xfrm>
                    <a:prstGeom prst="rect">
                      <a:avLst/>
                    </a:prstGeom>
                  </pic:spPr>
                </pic:pic>
              </a:graphicData>
            </a:graphic>
          </wp:inline>
        </w:drawing>
      </w:r>
    </w:p>
    <w:p w14:paraId="26E68B70" w14:textId="724F8441" w:rsidR="00161656" w:rsidRDefault="00161656" w:rsidP="00226130">
      <w:r>
        <w:br/>
      </w:r>
      <w:r w:rsidRPr="00161656">
        <w:rPr>
          <w:noProof/>
        </w:rPr>
        <w:drawing>
          <wp:inline distT="0" distB="0" distL="0" distR="0" wp14:anchorId="3D2DB633" wp14:editId="7E4E708C">
            <wp:extent cx="5943600" cy="848995"/>
            <wp:effectExtent l="0" t="0" r="0" b="825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57"/>
                    <a:stretch>
                      <a:fillRect/>
                    </a:stretch>
                  </pic:blipFill>
                  <pic:spPr>
                    <a:xfrm>
                      <a:off x="0" y="0"/>
                      <a:ext cx="5943600" cy="848995"/>
                    </a:xfrm>
                    <a:prstGeom prst="rect">
                      <a:avLst/>
                    </a:prstGeom>
                  </pic:spPr>
                </pic:pic>
              </a:graphicData>
            </a:graphic>
          </wp:inline>
        </w:drawing>
      </w:r>
    </w:p>
    <w:p w14:paraId="10BF2338" w14:textId="2FEE60DB" w:rsidR="00CA0F25" w:rsidRDefault="00161656" w:rsidP="00226130">
      <w:r>
        <w:t>The redring.txt file is not helpful either.</w:t>
      </w:r>
      <w:r>
        <w:br/>
      </w:r>
      <w:r w:rsidRPr="00161656">
        <w:rPr>
          <w:noProof/>
        </w:rPr>
        <w:drawing>
          <wp:inline distT="0" distB="0" distL="0" distR="0" wp14:anchorId="1CDC076A" wp14:editId="5276BAF0">
            <wp:extent cx="5943600" cy="87884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58"/>
                    <a:stretch>
                      <a:fillRect/>
                    </a:stretch>
                  </pic:blipFill>
                  <pic:spPr>
                    <a:xfrm>
                      <a:off x="0" y="0"/>
                      <a:ext cx="5943600" cy="878840"/>
                    </a:xfrm>
                    <a:prstGeom prst="rect">
                      <a:avLst/>
                    </a:prstGeom>
                  </pic:spPr>
                </pic:pic>
              </a:graphicData>
            </a:graphic>
          </wp:inline>
        </w:drawing>
      </w:r>
    </w:p>
    <w:p w14:paraId="670678F7" w14:textId="3219C74B" w:rsidR="00161656" w:rsidRDefault="00161656" w:rsidP="00226130">
      <w:r w:rsidRPr="00161656">
        <w:rPr>
          <w:noProof/>
        </w:rPr>
        <w:drawing>
          <wp:inline distT="0" distB="0" distL="0" distR="0" wp14:anchorId="21FF5ECA" wp14:editId="5C65386C">
            <wp:extent cx="5943600" cy="605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05155"/>
                    </a:xfrm>
                    <a:prstGeom prst="rect">
                      <a:avLst/>
                    </a:prstGeom>
                  </pic:spPr>
                </pic:pic>
              </a:graphicData>
            </a:graphic>
          </wp:inline>
        </w:drawing>
      </w:r>
    </w:p>
    <w:p w14:paraId="73685D1D" w14:textId="1FAD7B43" w:rsidR="00CA0F25" w:rsidRDefault="00161656" w:rsidP="00226130">
      <w:r>
        <w:lastRenderedPageBreak/>
        <w:t>Maybe silvering.txt?</w:t>
      </w:r>
      <w:r>
        <w:br/>
      </w:r>
      <w:r w:rsidRPr="00161656">
        <w:rPr>
          <w:noProof/>
        </w:rPr>
        <w:drawing>
          <wp:inline distT="0" distB="0" distL="0" distR="0" wp14:anchorId="6A00B44C" wp14:editId="21CBBA0E">
            <wp:extent cx="5943600" cy="888365"/>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60"/>
                    <a:stretch>
                      <a:fillRect/>
                    </a:stretch>
                  </pic:blipFill>
                  <pic:spPr>
                    <a:xfrm>
                      <a:off x="0" y="0"/>
                      <a:ext cx="5943600" cy="888365"/>
                    </a:xfrm>
                    <a:prstGeom prst="rect">
                      <a:avLst/>
                    </a:prstGeom>
                  </pic:spPr>
                </pic:pic>
              </a:graphicData>
            </a:graphic>
          </wp:inline>
        </w:drawing>
      </w:r>
    </w:p>
    <w:p w14:paraId="5D5E7A73" w14:textId="402F98A8" w:rsidR="00161656" w:rsidRDefault="00161656" w:rsidP="00226130">
      <w:r w:rsidRPr="00161656">
        <w:rPr>
          <w:noProof/>
        </w:rPr>
        <w:drawing>
          <wp:inline distT="0" distB="0" distL="0" distR="0" wp14:anchorId="2B4196AE" wp14:editId="76F03AB5">
            <wp:extent cx="5996354" cy="774700"/>
            <wp:effectExtent l="0" t="0" r="4445"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rotWithShape="1">
                    <a:blip r:embed="rId61"/>
                    <a:srcRect r="-888"/>
                    <a:stretch/>
                  </pic:blipFill>
                  <pic:spPr bwMode="auto">
                    <a:xfrm>
                      <a:off x="0" y="0"/>
                      <a:ext cx="5996354" cy="774700"/>
                    </a:xfrm>
                    <a:prstGeom prst="rect">
                      <a:avLst/>
                    </a:prstGeom>
                    <a:ln>
                      <a:noFill/>
                    </a:ln>
                    <a:extLst>
                      <a:ext uri="{53640926-AAD7-44D8-BBD7-CCE9431645EC}">
                        <a14:shadowObscured xmlns:a14="http://schemas.microsoft.com/office/drawing/2010/main"/>
                      </a:ext>
                    </a:extLst>
                  </pic:spPr>
                </pic:pic>
              </a:graphicData>
            </a:graphic>
          </wp:inline>
        </w:drawing>
      </w:r>
    </w:p>
    <w:p w14:paraId="7D002E4F" w14:textId="6E0F1378" w:rsidR="00161656" w:rsidRDefault="00161656" w:rsidP="00226130">
      <w:r>
        <w:t xml:space="preserve">Let’s look at the image </w:t>
      </w:r>
      <w:r w:rsidRPr="000A6893">
        <w:rPr>
          <w:rFonts w:ascii="Courier New" w:hAnsi="Courier New" w:cs="Courier New"/>
        </w:rPr>
        <w:t>static/images/x_phial_pholder_2022/redring-supersupersecret928164.png</w:t>
      </w:r>
      <w:r>
        <w:t>.</w:t>
      </w:r>
      <w:r>
        <w:br/>
      </w:r>
      <w:r w:rsidRPr="00161656">
        <w:rPr>
          <w:noProof/>
        </w:rPr>
        <w:drawing>
          <wp:inline distT="0" distB="0" distL="0" distR="0" wp14:anchorId="5D9E08C6" wp14:editId="06F63D12">
            <wp:extent cx="4438650" cy="1479550"/>
            <wp:effectExtent l="0" t="0" r="0" b="635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62"/>
                    <a:stretch>
                      <a:fillRect/>
                    </a:stretch>
                  </pic:blipFill>
                  <pic:spPr>
                    <a:xfrm>
                      <a:off x="0" y="0"/>
                      <a:ext cx="4439277" cy="1479759"/>
                    </a:xfrm>
                    <a:prstGeom prst="rect">
                      <a:avLst/>
                    </a:prstGeom>
                  </pic:spPr>
                </pic:pic>
              </a:graphicData>
            </a:graphic>
          </wp:inline>
        </w:drawing>
      </w:r>
    </w:p>
    <w:p w14:paraId="536AD648" w14:textId="2F919AA1" w:rsidR="00161656" w:rsidRDefault="00161656" w:rsidP="00226130">
      <w:pPr>
        <w:rPr>
          <w:noProof/>
        </w:rPr>
      </w:pPr>
      <w:r>
        <w:t>Note the text (defacement) inside the ring.</w:t>
      </w:r>
      <w:r w:rsidRPr="00161656">
        <w:rPr>
          <w:noProof/>
        </w:rPr>
        <w:t xml:space="preserve"> </w:t>
      </w:r>
      <w:r w:rsidR="001C6FFD">
        <w:rPr>
          <w:noProof/>
        </w:rPr>
        <w:br/>
      </w:r>
      <w:r>
        <w:rPr>
          <w:noProof/>
        </w:rPr>
        <w:drawing>
          <wp:inline distT="0" distB="0" distL="0" distR="0" wp14:anchorId="2F6DD113" wp14:editId="3E4594C2">
            <wp:extent cx="2552700" cy="2818181"/>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2328" cy="2828810"/>
                    </a:xfrm>
                    <a:prstGeom prst="rect">
                      <a:avLst/>
                    </a:prstGeom>
                  </pic:spPr>
                </pic:pic>
              </a:graphicData>
            </a:graphic>
          </wp:inline>
        </w:drawing>
      </w:r>
    </w:p>
    <w:p w14:paraId="635A6CE9" w14:textId="45F3358F" w:rsidR="00161656" w:rsidRDefault="00161656" w:rsidP="00226130">
      <w:pPr>
        <w:rPr>
          <w:noProof/>
        </w:rPr>
      </w:pPr>
      <w:r>
        <w:rPr>
          <w:noProof/>
        </w:rPr>
        <w:t>It says, goldring_to_be_deleted.txt.</w:t>
      </w:r>
    </w:p>
    <w:p w14:paraId="4D4A80B9" w14:textId="2342DADA" w:rsidR="00161656" w:rsidRDefault="00161656" w:rsidP="00161656">
      <w:pPr>
        <w:pStyle w:val="Heading3"/>
        <w:rPr>
          <w:noProof/>
        </w:rPr>
      </w:pPr>
      <w:r>
        <w:rPr>
          <w:noProof/>
        </w:rPr>
        <w:lastRenderedPageBreak/>
        <w:t>Answer 8:  Yet Another Hoop</w:t>
      </w:r>
    </w:p>
    <w:p w14:paraId="56D2A38D" w14:textId="1A37548A" w:rsidR="00161656" w:rsidRDefault="00161656" w:rsidP="00226130">
      <w:r>
        <w:t>Look for the new file.</w:t>
      </w:r>
      <w:r>
        <w:br/>
      </w:r>
      <w:r w:rsidR="001C6FFD" w:rsidRPr="001C6FFD">
        <w:rPr>
          <w:noProof/>
        </w:rPr>
        <w:drawing>
          <wp:inline distT="0" distB="0" distL="0" distR="0" wp14:anchorId="5BA173AA" wp14:editId="688B21E9">
            <wp:extent cx="5795889" cy="944245"/>
            <wp:effectExtent l="0" t="0" r="0" b="8255"/>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rotWithShape="1">
                    <a:blip r:embed="rId64"/>
                    <a:srcRect l="3286"/>
                    <a:stretch/>
                  </pic:blipFill>
                  <pic:spPr bwMode="auto">
                    <a:xfrm>
                      <a:off x="0" y="0"/>
                      <a:ext cx="5795889" cy="944245"/>
                    </a:xfrm>
                    <a:prstGeom prst="rect">
                      <a:avLst/>
                    </a:prstGeom>
                    <a:ln>
                      <a:noFill/>
                    </a:ln>
                    <a:extLst>
                      <a:ext uri="{53640926-AAD7-44D8-BBD7-CCE9431645EC}">
                        <a14:shadowObscured xmlns:a14="http://schemas.microsoft.com/office/drawing/2010/main"/>
                      </a:ext>
                    </a:extLst>
                  </pic:spPr>
                </pic:pic>
              </a:graphicData>
            </a:graphic>
          </wp:inline>
        </w:drawing>
      </w:r>
    </w:p>
    <w:p w14:paraId="57B2ED1A" w14:textId="08A7126F" w:rsidR="001C6FFD" w:rsidRDefault="001C6FFD" w:rsidP="00226130">
      <w:r w:rsidRPr="001C6FFD">
        <w:rPr>
          <w:noProof/>
        </w:rPr>
        <w:drawing>
          <wp:inline distT="0" distB="0" distL="0" distR="0" wp14:anchorId="5AE6FF2C" wp14:editId="49CAEB06">
            <wp:extent cx="5943600" cy="7150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15010"/>
                    </a:xfrm>
                    <a:prstGeom prst="rect">
                      <a:avLst/>
                    </a:prstGeom>
                  </pic:spPr>
                </pic:pic>
              </a:graphicData>
            </a:graphic>
          </wp:inline>
        </w:drawing>
      </w:r>
    </w:p>
    <w:p w14:paraId="0C7AEA38" w14:textId="0160B05C" w:rsidR="001C6FFD" w:rsidRDefault="001C6FFD" w:rsidP="00226130">
      <w:r>
        <w:t>Another vague clue.</w:t>
      </w:r>
    </w:p>
    <w:p w14:paraId="32F98709" w14:textId="24C0ADEA" w:rsidR="001C6FFD" w:rsidRDefault="001C6FFD" w:rsidP="001C6FFD">
      <w:pPr>
        <w:pStyle w:val="Heading3"/>
      </w:pPr>
      <w:r>
        <w:rPr>
          <w:noProof/>
        </w:rPr>
        <w:t>Answer</w:t>
      </w:r>
      <w:r>
        <w:t xml:space="preserve"> 9:  The Last Hoop</w:t>
      </w:r>
    </w:p>
    <w:p w14:paraId="0EDCA6C7" w14:textId="60381215" w:rsidR="001C6FFD" w:rsidRDefault="001C6FFD" w:rsidP="00226130">
      <w:r>
        <w:t xml:space="preserve">My intent with the last clue was to tell the player to move their </w:t>
      </w:r>
      <w:r w:rsidRPr="001C6FFD">
        <w:rPr>
          <w:rFonts w:ascii="Courier New" w:hAnsi="Courier New" w:cs="Courier New"/>
        </w:rPr>
        <w:t>&amp;xxe;</w:t>
      </w:r>
      <w:r>
        <w:t xml:space="preserve"> out of </w:t>
      </w:r>
      <w:r w:rsidRPr="001C6FFD">
        <w:rPr>
          <w:rFonts w:ascii="Courier New" w:hAnsi="Courier New" w:cs="Courier New"/>
        </w:rPr>
        <w:t>imgDrop</w:t>
      </w:r>
      <w:r>
        <w:t xml:space="preserve"> and into the </w:t>
      </w:r>
      <w:r w:rsidRPr="001C6FFD">
        <w:rPr>
          <w:rFonts w:ascii="Courier New" w:hAnsi="Courier New" w:cs="Courier New"/>
        </w:rPr>
        <w:t>reqType</w:t>
      </w:r>
      <w:r>
        <w:t xml:space="preserve"> field.  We cannot leave the </w:t>
      </w:r>
      <w:r w:rsidRPr="001C6FFD">
        <w:rPr>
          <w:rFonts w:ascii="Courier New" w:hAnsi="Courier New" w:cs="Courier New"/>
        </w:rPr>
        <w:t>imgDrop</w:t>
      </w:r>
      <w:r>
        <w:t xml:space="preserve"> field empty, so let us put the filename for a generic silver ring, </w:t>
      </w:r>
      <w:r w:rsidRPr="001C6FFD">
        <w:rPr>
          <w:rFonts w:ascii="Courier New" w:hAnsi="Courier New" w:cs="Courier New"/>
        </w:rPr>
        <w:t>img1</w:t>
      </w:r>
      <w:r>
        <w:t>, into it.</w:t>
      </w:r>
    </w:p>
    <w:p w14:paraId="621A9E99" w14:textId="7FEB7539" w:rsidR="001C6FFD" w:rsidRDefault="001C6FFD" w:rsidP="00226130">
      <w:r w:rsidRPr="001C6FFD">
        <w:rPr>
          <w:noProof/>
        </w:rPr>
        <w:drawing>
          <wp:inline distT="0" distB="0" distL="0" distR="0" wp14:anchorId="3C5F7492" wp14:editId="4B0AFF28">
            <wp:extent cx="5943600" cy="1026795"/>
            <wp:effectExtent l="0" t="0" r="0" b="190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66"/>
                    <a:stretch>
                      <a:fillRect/>
                    </a:stretch>
                  </pic:blipFill>
                  <pic:spPr>
                    <a:xfrm>
                      <a:off x="0" y="0"/>
                      <a:ext cx="5943600" cy="1026795"/>
                    </a:xfrm>
                    <a:prstGeom prst="rect">
                      <a:avLst/>
                    </a:prstGeom>
                  </pic:spPr>
                </pic:pic>
              </a:graphicData>
            </a:graphic>
          </wp:inline>
        </w:drawing>
      </w:r>
    </w:p>
    <w:p w14:paraId="06FD07CB" w14:textId="089A6B76" w:rsidR="001C6FFD" w:rsidRDefault="001C6FFD" w:rsidP="00226130">
      <w:r w:rsidRPr="001C6FFD">
        <w:rPr>
          <w:noProof/>
        </w:rPr>
        <w:drawing>
          <wp:inline distT="0" distB="0" distL="0" distR="0" wp14:anchorId="168F6778" wp14:editId="0723EF27">
            <wp:extent cx="5943600" cy="8667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7"/>
                    <a:stretch>
                      <a:fillRect/>
                    </a:stretch>
                  </pic:blipFill>
                  <pic:spPr>
                    <a:xfrm>
                      <a:off x="0" y="0"/>
                      <a:ext cx="5943600" cy="866775"/>
                    </a:xfrm>
                    <a:prstGeom prst="rect">
                      <a:avLst/>
                    </a:prstGeom>
                  </pic:spPr>
                </pic:pic>
              </a:graphicData>
            </a:graphic>
          </wp:inline>
        </w:drawing>
      </w:r>
    </w:p>
    <w:p w14:paraId="27193B80" w14:textId="1DE4389B" w:rsidR="001C6FFD" w:rsidRDefault="001C6FFD" w:rsidP="00226130">
      <w:r>
        <w:t xml:space="preserve">At last.  </w:t>
      </w:r>
      <w:r w:rsidRPr="001C6FFD">
        <w:t xml:space="preserve">static/images/x_phial_pholder_2022/goldring-morethansupertopsecret76394734.png </w:t>
      </w:r>
      <w:r w:rsidRPr="001C6FFD">
        <w:rPr>
          <w:noProof/>
        </w:rPr>
        <w:drawing>
          <wp:inline distT="0" distB="0" distL="0" distR="0" wp14:anchorId="1F775C77" wp14:editId="0D4B0B4E">
            <wp:extent cx="4543425" cy="1385356"/>
            <wp:effectExtent l="0" t="0" r="0" b="5715"/>
            <wp:docPr id="92" name="Picture 92"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icon&#10;&#10;Description automatically generated"/>
                    <pic:cNvPicPr/>
                  </pic:nvPicPr>
                  <pic:blipFill>
                    <a:blip r:embed="rId68"/>
                    <a:stretch>
                      <a:fillRect/>
                    </a:stretch>
                  </pic:blipFill>
                  <pic:spPr>
                    <a:xfrm>
                      <a:off x="0" y="0"/>
                      <a:ext cx="4557108" cy="1389528"/>
                    </a:xfrm>
                    <a:prstGeom prst="rect">
                      <a:avLst/>
                    </a:prstGeom>
                  </pic:spPr>
                </pic:pic>
              </a:graphicData>
            </a:graphic>
          </wp:inline>
        </w:drawing>
      </w:r>
    </w:p>
    <w:p w14:paraId="575C5751" w14:textId="3914646D" w:rsidR="001C6FFD" w:rsidRDefault="001C6FFD" w:rsidP="00226130">
      <w:r>
        <w:t>Put this into the objective:</w:t>
      </w:r>
      <w:r>
        <w:br/>
      </w:r>
      <w:r w:rsidRPr="001C6FFD">
        <w:t>goldring-morethansupertopsecret76394734</w:t>
      </w:r>
      <w:r>
        <w:t>.png</w:t>
      </w:r>
    </w:p>
    <w:p w14:paraId="3547CF41" w14:textId="7178D489" w:rsidR="00CA0F25" w:rsidRDefault="00DA0481" w:rsidP="00226130">
      <w:r>
        <w:t>Whew!</w:t>
      </w:r>
    </w:p>
    <w:p w14:paraId="437E76D8" w14:textId="19D3C3AC" w:rsidR="00DA0481" w:rsidRDefault="00DA0481" w:rsidP="00226130">
      <w:r w:rsidRPr="00DA0481">
        <w:rPr>
          <w:noProof/>
        </w:rPr>
        <w:lastRenderedPageBreak/>
        <w:drawing>
          <wp:inline distT="0" distB="0" distL="0" distR="0" wp14:anchorId="6C066E08" wp14:editId="4DB80CDC">
            <wp:extent cx="5106113" cy="847843"/>
            <wp:effectExtent l="0" t="0" r="0" b="9525"/>
            <wp:docPr id="93" name="Picture 93"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 gauge&#10;&#10;Description automatically generated"/>
                    <pic:cNvPicPr/>
                  </pic:nvPicPr>
                  <pic:blipFill>
                    <a:blip r:embed="rId69"/>
                    <a:stretch>
                      <a:fillRect/>
                    </a:stretch>
                  </pic:blipFill>
                  <pic:spPr>
                    <a:xfrm>
                      <a:off x="0" y="0"/>
                      <a:ext cx="5106113" cy="847843"/>
                    </a:xfrm>
                    <a:prstGeom prst="rect">
                      <a:avLst/>
                    </a:prstGeom>
                  </pic:spPr>
                </pic:pic>
              </a:graphicData>
            </a:graphic>
          </wp:inline>
        </w:drawing>
      </w:r>
    </w:p>
    <w:p w14:paraId="12BBA650" w14:textId="4B789624" w:rsidR="00CA0F25" w:rsidRDefault="00CA0F25" w:rsidP="00226130"/>
    <w:sectPr w:rsidR="00CA0F25" w:rsidSect="004F621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21A"/>
    <w:rsid w:val="000002E1"/>
    <w:rsid w:val="000356A3"/>
    <w:rsid w:val="0004157B"/>
    <w:rsid w:val="000A5072"/>
    <w:rsid w:val="000A6893"/>
    <w:rsid w:val="000B658F"/>
    <w:rsid w:val="000E4C48"/>
    <w:rsid w:val="001149CC"/>
    <w:rsid w:val="001201A7"/>
    <w:rsid w:val="00151B59"/>
    <w:rsid w:val="00157C0D"/>
    <w:rsid w:val="0016018C"/>
    <w:rsid w:val="00161656"/>
    <w:rsid w:val="00170660"/>
    <w:rsid w:val="001A24A7"/>
    <w:rsid w:val="001A65C3"/>
    <w:rsid w:val="001B297D"/>
    <w:rsid w:val="001C6FFD"/>
    <w:rsid w:val="0021229F"/>
    <w:rsid w:val="00214173"/>
    <w:rsid w:val="00215FC2"/>
    <w:rsid w:val="00221EA0"/>
    <w:rsid w:val="00226130"/>
    <w:rsid w:val="00236A35"/>
    <w:rsid w:val="00245C36"/>
    <w:rsid w:val="00280B4B"/>
    <w:rsid w:val="0029447D"/>
    <w:rsid w:val="002A34BC"/>
    <w:rsid w:val="00302B19"/>
    <w:rsid w:val="00313485"/>
    <w:rsid w:val="003227CD"/>
    <w:rsid w:val="00330751"/>
    <w:rsid w:val="003523B9"/>
    <w:rsid w:val="003940CD"/>
    <w:rsid w:val="003A2CDA"/>
    <w:rsid w:val="003C1148"/>
    <w:rsid w:val="003C52C4"/>
    <w:rsid w:val="003E2E63"/>
    <w:rsid w:val="00413979"/>
    <w:rsid w:val="00436AC7"/>
    <w:rsid w:val="00440727"/>
    <w:rsid w:val="004844D7"/>
    <w:rsid w:val="00495E70"/>
    <w:rsid w:val="004C45DA"/>
    <w:rsid w:val="004D2B74"/>
    <w:rsid w:val="004D404D"/>
    <w:rsid w:val="004F621A"/>
    <w:rsid w:val="004F6DEA"/>
    <w:rsid w:val="00515358"/>
    <w:rsid w:val="00515F97"/>
    <w:rsid w:val="00545B15"/>
    <w:rsid w:val="00550D03"/>
    <w:rsid w:val="00557015"/>
    <w:rsid w:val="00561EB1"/>
    <w:rsid w:val="0057026A"/>
    <w:rsid w:val="005871B1"/>
    <w:rsid w:val="00594B61"/>
    <w:rsid w:val="005B0D18"/>
    <w:rsid w:val="005B4890"/>
    <w:rsid w:val="005D4244"/>
    <w:rsid w:val="005F3032"/>
    <w:rsid w:val="00601A13"/>
    <w:rsid w:val="00617391"/>
    <w:rsid w:val="00623E05"/>
    <w:rsid w:val="0063448F"/>
    <w:rsid w:val="0064461E"/>
    <w:rsid w:val="00677C14"/>
    <w:rsid w:val="006B76AC"/>
    <w:rsid w:val="006C7AA2"/>
    <w:rsid w:val="006D1215"/>
    <w:rsid w:val="006D5307"/>
    <w:rsid w:val="00712FED"/>
    <w:rsid w:val="007163EC"/>
    <w:rsid w:val="00723D46"/>
    <w:rsid w:val="0074413A"/>
    <w:rsid w:val="00781B24"/>
    <w:rsid w:val="007828B8"/>
    <w:rsid w:val="00793FC5"/>
    <w:rsid w:val="007944CE"/>
    <w:rsid w:val="00796567"/>
    <w:rsid w:val="007B59E7"/>
    <w:rsid w:val="007C0D85"/>
    <w:rsid w:val="007D45D6"/>
    <w:rsid w:val="007E008C"/>
    <w:rsid w:val="007E4290"/>
    <w:rsid w:val="007F63F2"/>
    <w:rsid w:val="007F740A"/>
    <w:rsid w:val="00800B8D"/>
    <w:rsid w:val="00812837"/>
    <w:rsid w:val="00814891"/>
    <w:rsid w:val="008155AE"/>
    <w:rsid w:val="00832F0E"/>
    <w:rsid w:val="00870D51"/>
    <w:rsid w:val="00880D92"/>
    <w:rsid w:val="008D2E63"/>
    <w:rsid w:val="008E61AB"/>
    <w:rsid w:val="008F0B1F"/>
    <w:rsid w:val="00912F6E"/>
    <w:rsid w:val="00946F72"/>
    <w:rsid w:val="009521B9"/>
    <w:rsid w:val="00957157"/>
    <w:rsid w:val="00967D31"/>
    <w:rsid w:val="00975532"/>
    <w:rsid w:val="00980DE0"/>
    <w:rsid w:val="0098799C"/>
    <w:rsid w:val="00995329"/>
    <w:rsid w:val="009F0F7F"/>
    <w:rsid w:val="00A02A16"/>
    <w:rsid w:val="00A102FF"/>
    <w:rsid w:val="00A1543B"/>
    <w:rsid w:val="00A21A25"/>
    <w:rsid w:val="00A26C74"/>
    <w:rsid w:val="00A34537"/>
    <w:rsid w:val="00A3688F"/>
    <w:rsid w:val="00A51232"/>
    <w:rsid w:val="00A621E7"/>
    <w:rsid w:val="00A64B53"/>
    <w:rsid w:val="00A72783"/>
    <w:rsid w:val="00A779DB"/>
    <w:rsid w:val="00AA3532"/>
    <w:rsid w:val="00AA7816"/>
    <w:rsid w:val="00AC17DF"/>
    <w:rsid w:val="00AD1642"/>
    <w:rsid w:val="00AD1C2E"/>
    <w:rsid w:val="00B00177"/>
    <w:rsid w:val="00B432E5"/>
    <w:rsid w:val="00B615B3"/>
    <w:rsid w:val="00B806C2"/>
    <w:rsid w:val="00B95924"/>
    <w:rsid w:val="00BB0BF8"/>
    <w:rsid w:val="00BD0139"/>
    <w:rsid w:val="00BD7482"/>
    <w:rsid w:val="00BD7862"/>
    <w:rsid w:val="00BE0B90"/>
    <w:rsid w:val="00C44188"/>
    <w:rsid w:val="00C45160"/>
    <w:rsid w:val="00C50832"/>
    <w:rsid w:val="00C60908"/>
    <w:rsid w:val="00C90E4E"/>
    <w:rsid w:val="00C91618"/>
    <w:rsid w:val="00C9760E"/>
    <w:rsid w:val="00CA0F25"/>
    <w:rsid w:val="00CD62EE"/>
    <w:rsid w:val="00CE6AB5"/>
    <w:rsid w:val="00D13B08"/>
    <w:rsid w:val="00D36018"/>
    <w:rsid w:val="00D56931"/>
    <w:rsid w:val="00D63719"/>
    <w:rsid w:val="00D7403F"/>
    <w:rsid w:val="00D740E3"/>
    <w:rsid w:val="00D82BC6"/>
    <w:rsid w:val="00D92D2D"/>
    <w:rsid w:val="00DA0481"/>
    <w:rsid w:val="00DC388D"/>
    <w:rsid w:val="00DC6FB6"/>
    <w:rsid w:val="00DD04D3"/>
    <w:rsid w:val="00DD7180"/>
    <w:rsid w:val="00DF2804"/>
    <w:rsid w:val="00E42CF7"/>
    <w:rsid w:val="00E9079C"/>
    <w:rsid w:val="00E91029"/>
    <w:rsid w:val="00E95B63"/>
    <w:rsid w:val="00E963B3"/>
    <w:rsid w:val="00EA3224"/>
    <w:rsid w:val="00EB27A6"/>
    <w:rsid w:val="00EF43AB"/>
    <w:rsid w:val="00F01958"/>
    <w:rsid w:val="00F146DD"/>
    <w:rsid w:val="00F26DF5"/>
    <w:rsid w:val="00F2769D"/>
    <w:rsid w:val="00F340A4"/>
    <w:rsid w:val="00F41CD3"/>
    <w:rsid w:val="00F83DC6"/>
    <w:rsid w:val="00F85446"/>
    <w:rsid w:val="00FC1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217"/>
  <w15:chartTrackingRefBased/>
  <w15:docId w15:val="{EC878EDD-39EB-4B19-BCF1-EC6C18CDB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42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0B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2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42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149CC"/>
    <w:rPr>
      <w:color w:val="0000FF"/>
      <w:u w:val="single"/>
    </w:rPr>
  </w:style>
  <w:style w:type="character" w:styleId="UnresolvedMention">
    <w:name w:val="Unresolved Mention"/>
    <w:basedOn w:val="DefaultParagraphFont"/>
    <w:uiPriority w:val="99"/>
    <w:semiHidden/>
    <w:unhideWhenUsed/>
    <w:rsid w:val="00A102FF"/>
    <w:rPr>
      <w:color w:val="605E5C"/>
      <w:shd w:val="clear" w:color="auto" w:fill="E1DFDD"/>
    </w:rPr>
  </w:style>
  <w:style w:type="character" w:customStyle="1" w:styleId="Heading3Char">
    <w:name w:val="Heading 3 Char"/>
    <w:basedOn w:val="DefaultParagraphFont"/>
    <w:link w:val="Heading3"/>
    <w:uiPriority w:val="9"/>
    <w:rsid w:val="00800B8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82BC6"/>
    <w:rPr>
      <w:color w:val="954F72" w:themeColor="followedHyperlink"/>
      <w:u w:val="single"/>
    </w:rPr>
  </w:style>
  <w:style w:type="paragraph" w:styleId="NormalWeb">
    <w:name w:val="Normal (Web)"/>
    <w:basedOn w:val="Normal"/>
    <w:uiPriority w:val="99"/>
    <w:semiHidden/>
    <w:unhideWhenUsed/>
    <w:rsid w:val="00D13B0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70269">
      <w:bodyDiv w:val="1"/>
      <w:marLeft w:val="0"/>
      <w:marRight w:val="0"/>
      <w:marTop w:val="0"/>
      <w:marBottom w:val="0"/>
      <w:divBdr>
        <w:top w:val="none" w:sz="0" w:space="0" w:color="auto"/>
        <w:left w:val="none" w:sz="0" w:space="0" w:color="auto"/>
        <w:bottom w:val="none" w:sz="0" w:space="0" w:color="auto"/>
        <w:right w:val="none" w:sz="0" w:space="0" w:color="auto"/>
      </w:divBdr>
    </w:div>
    <w:div w:id="1191839393">
      <w:bodyDiv w:val="1"/>
      <w:marLeft w:val="0"/>
      <w:marRight w:val="0"/>
      <w:marTop w:val="0"/>
      <w:marBottom w:val="0"/>
      <w:divBdr>
        <w:top w:val="none" w:sz="0" w:space="0" w:color="auto"/>
        <w:left w:val="none" w:sz="0" w:space="0" w:color="auto"/>
        <w:bottom w:val="none" w:sz="0" w:space="0" w:color="auto"/>
        <w:right w:val="none" w:sz="0" w:space="0" w:color="auto"/>
      </w:divBdr>
    </w:div>
    <w:div w:id="1560554538">
      <w:bodyDiv w:val="1"/>
      <w:marLeft w:val="0"/>
      <w:marRight w:val="0"/>
      <w:marTop w:val="0"/>
      <w:marBottom w:val="0"/>
      <w:divBdr>
        <w:top w:val="none" w:sz="0" w:space="0" w:color="auto"/>
        <w:left w:val="none" w:sz="0" w:space="0" w:color="auto"/>
        <w:bottom w:val="none" w:sz="0" w:space="0" w:color="auto"/>
        <w:right w:val="none" w:sz="0" w:space="0" w:color="auto"/>
      </w:divBdr>
    </w:div>
    <w:div w:id="1753119258">
      <w:bodyDiv w:val="1"/>
      <w:marLeft w:val="0"/>
      <w:marRight w:val="0"/>
      <w:marTop w:val="0"/>
      <w:marBottom w:val="0"/>
      <w:divBdr>
        <w:top w:val="none" w:sz="0" w:space="0" w:color="auto"/>
        <w:left w:val="none" w:sz="0" w:space="0" w:color="auto"/>
        <w:bottom w:val="none" w:sz="0" w:space="0" w:color="auto"/>
        <w:right w:val="none" w:sz="0" w:space="0" w:color="auto"/>
      </w:divBdr>
    </w:div>
    <w:div w:id="1846821321">
      <w:bodyDiv w:val="1"/>
      <w:marLeft w:val="0"/>
      <w:marRight w:val="0"/>
      <w:marTop w:val="0"/>
      <w:marBottom w:val="0"/>
      <w:divBdr>
        <w:top w:val="none" w:sz="0" w:space="0" w:color="auto"/>
        <w:left w:val="none" w:sz="0" w:space="0" w:color="auto"/>
        <w:bottom w:val="none" w:sz="0" w:space="0" w:color="auto"/>
        <w:right w:val="none" w:sz="0" w:space="0" w:color="auto"/>
      </w:divBdr>
    </w:div>
    <w:div w:id="2043742249">
      <w:bodyDiv w:val="1"/>
      <w:marLeft w:val="0"/>
      <w:marRight w:val="0"/>
      <w:marTop w:val="0"/>
      <w:marBottom w:val="0"/>
      <w:divBdr>
        <w:top w:val="none" w:sz="0" w:space="0" w:color="auto"/>
        <w:left w:val="none" w:sz="0" w:space="0" w:color="auto"/>
        <w:bottom w:val="none" w:sz="0" w:space="0" w:color="auto"/>
        <w:right w:val="none" w:sz="0" w:space="0" w:color="auto"/>
      </w:divBdr>
    </w:div>
    <w:div w:id="214191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hyperlink" Target="http://169.254.169.254/latest/meta-data/identity-credentials/ec2/security-credentials/ec2-instance" TargetMode="External"/><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hyperlink" Target="https://www.geeksforgeeks.org/html-dom-onblur-event/" TargetMode="External"/><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image" Target="media/image2.png"/><Relationship Id="rId61" Type="http://schemas.openxmlformats.org/officeDocument/2006/relationships/image" Target="media/image47.png"/><Relationship Id="rId19" Type="http://schemas.openxmlformats.org/officeDocument/2006/relationships/hyperlink" Target="http://www.toteslegit.us/proc"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hyperlink" Target="file:///app"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hyperlink" Target="http://www.w3.org/2000/svg"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wireshark.org/docs/man-pages/tshark.html" TargetMode="External"/><Relationship Id="rId15" Type="http://schemas.openxmlformats.org/officeDocument/2006/relationships/image" Target="media/image11.png"/><Relationship Id="rId23" Type="http://schemas.openxmlformats.org/officeDocument/2006/relationships/hyperlink" Target="https://study-ccna.com/apipa-automatic-private-ip-addressing/" TargetMode="External"/><Relationship Id="rId28" Type="http://schemas.openxmlformats.org/officeDocument/2006/relationships/image" Target="media/image22.png"/><Relationship Id="rId36" Type="http://schemas.openxmlformats.org/officeDocument/2006/relationships/hyperlink" Target="https://developer.mozilla.org/en-US/docs/Web/JavaScript/Reference/Global_Objects/String/replace" TargetMode="External"/><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hyperlink" Target="https://glamtarielsfountain.com/static/images/stage2ring-eyecu_2022.png" TargetMode="External"/><Relationship Id="rId52" Type="http://schemas.openxmlformats.org/officeDocument/2006/relationships/hyperlink" Target="file:///app/static/images" TargetMode="External"/><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hyperlink" Target="http://www.w3.org/1999/xlink" TargetMode="External"/><Relationship Id="rId50" Type="http://schemas.openxmlformats.org/officeDocument/2006/relationships/image" Target="media/image38.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1611</TotalTime>
  <Pages>21</Pages>
  <Words>2074</Words>
  <Characters>11828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31</cp:revision>
  <dcterms:created xsi:type="dcterms:W3CDTF">2022-12-27T14:20:00Z</dcterms:created>
  <dcterms:modified xsi:type="dcterms:W3CDTF">2023-01-03T17:59:00Z</dcterms:modified>
</cp:coreProperties>
</file>